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B78" w:rsidRDefault="00854C49" w:rsidP="00B206E3">
      <w:pPr>
        <w:widowControl w:val="0"/>
        <w:tabs>
          <w:tab w:val="left" w:pos="284"/>
          <w:tab w:val="left" w:pos="426"/>
          <w:tab w:val="left" w:pos="851"/>
          <w:tab w:val="left" w:pos="1418"/>
          <w:tab w:val="left" w:pos="3828"/>
        </w:tabs>
        <w:rPr>
          <w:sz w:val="24"/>
          <w:szCs w:val="24"/>
        </w:rPr>
      </w:pPr>
      <w:r>
        <w:rPr>
          <w:noProof/>
          <w:sz w:val="24"/>
          <w:szCs w:val="24"/>
        </w:rPr>
        <w:pict>
          <v:shapetype id="_x0000_t202" coordsize="21600,21600" o:spt="202" path="m,l,21600r21600,l21600,xe">
            <v:stroke joinstyle="miter"/>
            <v:path gradientshapeok="t" o:connecttype="rect"/>
          </v:shapetype>
          <v:shape id="_x0000_s1026" type="#_x0000_t202" style="position:absolute;margin-left:188.05pt;margin-top:-1.3pt;width:340.65pt;height:171.75pt;z-index:251658240;mso-width-relative:margin;mso-height-relative:margin" stroked="f">
            <v:textbox style="mso-next-textbox:#_x0000_s1026">
              <w:txbxContent>
                <w:p w:rsidR="00F14D61" w:rsidRPr="00A24EFE" w:rsidRDefault="00F14D61" w:rsidP="00AB5AFD">
                  <w:pPr>
                    <w:pStyle w:val="af9"/>
                    <w:ind w:right="4"/>
                    <w:jc w:val="right"/>
                    <w:rPr>
                      <w:rFonts w:ascii="Times New Roman" w:hAnsi="Times New Roman" w:cs="Times New Roman"/>
                      <w:sz w:val="28"/>
                      <w:szCs w:val="28"/>
                    </w:rPr>
                  </w:pPr>
                  <w:r w:rsidRPr="00A24EFE">
                    <w:rPr>
                      <w:rStyle w:val="af8"/>
                      <w:rFonts w:ascii="Times New Roman" w:hAnsi="Times New Roman" w:cs="Times New Roman"/>
                      <w:b w:val="0"/>
                      <w:sz w:val="28"/>
                      <w:szCs w:val="28"/>
                    </w:rPr>
                    <w:t xml:space="preserve">                                                  </w:t>
                  </w:r>
                  <w:r>
                    <w:rPr>
                      <w:rStyle w:val="af8"/>
                      <w:rFonts w:ascii="Times New Roman" w:hAnsi="Times New Roman" w:cs="Times New Roman"/>
                      <w:sz w:val="28"/>
                      <w:szCs w:val="28"/>
                    </w:rPr>
                    <w:t>УТВЕРЖДЕ</w:t>
                  </w:r>
                  <w:r w:rsidRPr="00A24EFE">
                    <w:rPr>
                      <w:rStyle w:val="af8"/>
                      <w:rFonts w:ascii="Times New Roman" w:hAnsi="Times New Roman" w:cs="Times New Roman"/>
                      <w:sz w:val="28"/>
                      <w:szCs w:val="28"/>
                    </w:rPr>
                    <w:t>Н</w:t>
                  </w:r>
                </w:p>
                <w:p w:rsidR="00F14D61" w:rsidRPr="00A24EFE" w:rsidRDefault="00F14D61" w:rsidP="00DF4021">
                  <w:pPr>
                    <w:jc w:val="right"/>
                    <w:rPr>
                      <w:rStyle w:val="af8"/>
                      <w:b w:val="0"/>
                      <w:sz w:val="28"/>
                      <w:szCs w:val="28"/>
                    </w:rPr>
                  </w:pPr>
                  <w:r w:rsidRPr="00A24EFE">
                    <w:rPr>
                      <w:rStyle w:val="af8"/>
                      <w:b w:val="0"/>
                      <w:sz w:val="28"/>
                      <w:szCs w:val="28"/>
                    </w:rPr>
                    <w:t>общим собранием акционеров</w:t>
                  </w:r>
                </w:p>
                <w:p w:rsidR="00F14D61" w:rsidRPr="00A24EFE" w:rsidRDefault="00F14D61" w:rsidP="00DF4021">
                  <w:pPr>
                    <w:jc w:val="right"/>
                    <w:rPr>
                      <w:rStyle w:val="af8"/>
                      <w:b w:val="0"/>
                      <w:sz w:val="28"/>
                      <w:szCs w:val="28"/>
                    </w:rPr>
                  </w:pPr>
                  <w:r>
                    <w:rPr>
                      <w:rStyle w:val="af8"/>
                      <w:b w:val="0"/>
                      <w:sz w:val="28"/>
                      <w:szCs w:val="28"/>
                    </w:rPr>
                    <w:t>а</w:t>
                  </w:r>
                  <w:r w:rsidRPr="00A24EFE">
                    <w:rPr>
                      <w:rStyle w:val="af8"/>
                      <w:b w:val="0"/>
                      <w:sz w:val="28"/>
                      <w:szCs w:val="28"/>
                    </w:rPr>
                    <w:t>кционерного общества «Энергия»</w:t>
                  </w:r>
                </w:p>
                <w:p w:rsidR="00F14D61" w:rsidRPr="00A24EFE" w:rsidRDefault="00F14D61" w:rsidP="006C7A28">
                  <w:pPr>
                    <w:jc w:val="center"/>
                    <w:rPr>
                      <w:rStyle w:val="af8"/>
                      <w:b w:val="0"/>
                      <w:i/>
                      <w:sz w:val="28"/>
                      <w:szCs w:val="28"/>
                    </w:rPr>
                  </w:pPr>
                  <w:r w:rsidRPr="00A24EFE">
                    <w:rPr>
                      <w:rStyle w:val="af8"/>
                      <w:b w:val="0"/>
                      <w:i/>
                      <w:sz w:val="28"/>
                      <w:szCs w:val="28"/>
                    </w:rPr>
                    <w:t xml:space="preserve">     </w:t>
                  </w:r>
                </w:p>
                <w:p w:rsidR="00F14D61" w:rsidRPr="00A24EFE" w:rsidRDefault="00F14D61" w:rsidP="00AB5AFD">
                  <w:pPr>
                    <w:jc w:val="right"/>
                    <w:rPr>
                      <w:rStyle w:val="af8"/>
                      <w:b w:val="0"/>
                      <w:sz w:val="28"/>
                      <w:szCs w:val="28"/>
                    </w:rPr>
                  </w:pPr>
                  <w:r w:rsidRPr="00A24EFE">
                    <w:rPr>
                      <w:rStyle w:val="af8"/>
                      <w:b w:val="0"/>
                      <w:sz w:val="28"/>
                      <w:szCs w:val="28"/>
                    </w:rPr>
                    <w:t>Протокол № __ от _______ 2018 года</w:t>
                  </w:r>
                </w:p>
                <w:p w:rsidR="00F14D61" w:rsidRPr="00EE119F" w:rsidRDefault="00F14D61" w:rsidP="00AB5AFD">
                  <w:pPr>
                    <w:jc w:val="right"/>
                    <w:rPr>
                      <w:rStyle w:val="af8"/>
                      <w:b w:val="0"/>
                      <w:sz w:val="24"/>
                      <w:szCs w:val="24"/>
                    </w:rPr>
                  </w:pPr>
                </w:p>
                <w:p w:rsidR="00F14D61" w:rsidRPr="00EE119F" w:rsidRDefault="00F14D61" w:rsidP="00A51352">
                  <w:pPr>
                    <w:jc w:val="right"/>
                    <w:rPr>
                      <w:b/>
                      <w:bCs/>
                      <w:sz w:val="24"/>
                      <w:szCs w:val="24"/>
                    </w:rPr>
                  </w:pPr>
                </w:p>
              </w:txbxContent>
            </v:textbox>
          </v:shape>
        </w:pict>
      </w:r>
    </w:p>
    <w:p w:rsidR="00B526F2" w:rsidRPr="00161AA7" w:rsidRDefault="00B526F2" w:rsidP="00B206E3">
      <w:pPr>
        <w:widowControl w:val="0"/>
        <w:tabs>
          <w:tab w:val="left" w:pos="284"/>
          <w:tab w:val="left" w:pos="426"/>
          <w:tab w:val="left" w:pos="851"/>
          <w:tab w:val="left" w:pos="1418"/>
          <w:tab w:val="left" w:pos="3828"/>
        </w:tabs>
        <w:rPr>
          <w:sz w:val="24"/>
          <w:szCs w:val="24"/>
        </w:rPr>
      </w:pPr>
    </w:p>
    <w:p w:rsidR="00AD1B78" w:rsidRPr="00453704" w:rsidRDefault="00AD1B78" w:rsidP="00B206E3">
      <w:pPr>
        <w:widowControl w:val="0"/>
        <w:tabs>
          <w:tab w:val="left" w:pos="284"/>
          <w:tab w:val="left" w:pos="426"/>
          <w:tab w:val="left" w:pos="851"/>
          <w:tab w:val="left" w:pos="1418"/>
          <w:tab w:val="left" w:pos="3828"/>
        </w:tabs>
      </w:pPr>
    </w:p>
    <w:p w:rsidR="00AD1B78" w:rsidRPr="00453704" w:rsidRDefault="00AD1B78" w:rsidP="00B206E3">
      <w:pPr>
        <w:widowControl w:val="0"/>
        <w:tabs>
          <w:tab w:val="left" w:pos="284"/>
          <w:tab w:val="left" w:pos="426"/>
          <w:tab w:val="left" w:pos="851"/>
          <w:tab w:val="left" w:pos="1418"/>
          <w:tab w:val="left" w:pos="3828"/>
        </w:tabs>
        <w:ind w:firstLine="709"/>
      </w:pPr>
    </w:p>
    <w:p w:rsidR="004C30B5" w:rsidRPr="00453704" w:rsidRDefault="004C30B5" w:rsidP="00B206E3">
      <w:pPr>
        <w:widowControl w:val="0"/>
        <w:tabs>
          <w:tab w:val="left" w:pos="284"/>
          <w:tab w:val="left" w:pos="426"/>
          <w:tab w:val="left" w:pos="851"/>
          <w:tab w:val="left" w:pos="1418"/>
          <w:tab w:val="left" w:pos="3828"/>
        </w:tabs>
        <w:ind w:firstLine="709"/>
      </w:pPr>
    </w:p>
    <w:p w:rsidR="00AD1B78" w:rsidRPr="00453704" w:rsidRDefault="00AD1B78" w:rsidP="00B206E3">
      <w:pPr>
        <w:widowControl w:val="0"/>
        <w:tabs>
          <w:tab w:val="left" w:pos="284"/>
          <w:tab w:val="left" w:pos="426"/>
          <w:tab w:val="left" w:pos="851"/>
          <w:tab w:val="left" w:pos="1418"/>
          <w:tab w:val="left" w:pos="3828"/>
        </w:tabs>
        <w:ind w:firstLine="709"/>
        <w:jc w:val="both"/>
      </w:pPr>
    </w:p>
    <w:p w:rsidR="00933716" w:rsidRPr="00453704" w:rsidRDefault="00933716" w:rsidP="00B206E3">
      <w:pPr>
        <w:widowControl w:val="0"/>
        <w:tabs>
          <w:tab w:val="left" w:pos="284"/>
          <w:tab w:val="left" w:pos="426"/>
          <w:tab w:val="left" w:pos="851"/>
          <w:tab w:val="left" w:pos="1418"/>
          <w:tab w:val="left" w:pos="3828"/>
        </w:tabs>
        <w:ind w:firstLine="709"/>
        <w:jc w:val="both"/>
      </w:pPr>
    </w:p>
    <w:p w:rsidR="00AD1B78" w:rsidRPr="00453704" w:rsidRDefault="00AD1B78" w:rsidP="00B206E3">
      <w:pPr>
        <w:widowControl w:val="0"/>
        <w:tabs>
          <w:tab w:val="left" w:pos="284"/>
          <w:tab w:val="left" w:pos="426"/>
          <w:tab w:val="left" w:pos="851"/>
          <w:tab w:val="left" w:pos="1418"/>
          <w:tab w:val="left" w:pos="3828"/>
        </w:tabs>
        <w:ind w:firstLine="709"/>
        <w:jc w:val="both"/>
      </w:pPr>
    </w:p>
    <w:p w:rsidR="00AD1B78" w:rsidRPr="00453704" w:rsidRDefault="00AD1B78" w:rsidP="00B206E3">
      <w:pPr>
        <w:widowControl w:val="0"/>
        <w:tabs>
          <w:tab w:val="left" w:pos="284"/>
          <w:tab w:val="left" w:pos="426"/>
          <w:tab w:val="left" w:pos="851"/>
          <w:tab w:val="left" w:pos="1418"/>
          <w:tab w:val="left" w:pos="3828"/>
        </w:tabs>
        <w:ind w:firstLine="709"/>
        <w:jc w:val="both"/>
      </w:pPr>
    </w:p>
    <w:p w:rsidR="00AD1B78" w:rsidRPr="00453704" w:rsidRDefault="00AD1B78" w:rsidP="00B206E3">
      <w:pPr>
        <w:widowControl w:val="0"/>
        <w:tabs>
          <w:tab w:val="left" w:pos="284"/>
          <w:tab w:val="left" w:pos="426"/>
          <w:tab w:val="left" w:pos="851"/>
          <w:tab w:val="left" w:pos="1418"/>
          <w:tab w:val="left" w:pos="3828"/>
        </w:tabs>
        <w:ind w:firstLine="709"/>
        <w:jc w:val="both"/>
      </w:pPr>
    </w:p>
    <w:p w:rsidR="00B91601" w:rsidRPr="00453704" w:rsidRDefault="00B91601" w:rsidP="00B206E3">
      <w:pPr>
        <w:widowControl w:val="0"/>
        <w:tabs>
          <w:tab w:val="left" w:pos="284"/>
          <w:tab w:val="left" w:pos="426"/>
          <w:tab w:val="left" w:pos="851"/>
          <w:tab w:val="left" w:pos="1418"/>
          <w:tab w:val="left" w:pos="3828"/>
        </w:tabs>
        <w:ind w:firstLine="709"/>
        <w:jc w:val="center"/>
      </w:pPr>
    </w:p>
    <w:p w:rsidR="00120EAB" w:rsidRDefault="00120EAB" w:rsidP="00B206E3">
      <w:pPr>
        <w:widowControl w:val="0"/>
        <w:tabs>
          <w:tab w:val="left" w:pos="284"/>
          <w:tab w:val="left" w:pos="426"/>
          <w:tab w:val="left" w:pos="851"/>
          <w:tab w:val="left" w:pos="1418"/>
          <w:tab w:val="left" w:pos="3828"/>
        </w:tabs>
        <w:ind w:firstLine="709"/>
        <w:jc w:val="center"/>
        <w:rPr>
          <w:b/>
          <w:sz w:val="54"/>
          <w:szCs w:val="54"/>
        </w:rPr>
      </w:pPr>
    </w:p>
    <w:p w:rsidR="00120EAB" w:rsidRDefault="00120EAB" w:rsidP="00B206E3">
      <w:pPr>
        <w:widowControl w:val="0"/>
        <w:tabs>
          <w:tab w:val="left" w:pos="284"/>
          <w:tab w:val="left" w:pos="426"/>
          <w:tab w:val="left" w:pos="851"/>
          <w:tab w:val="left" w:pos="1418"/>
          <w:tab w:val="left" w:pos="3828"/>
        </w:tabs>
        <w:ind w:firstLine="709"/>
        <w:jc w:val="center"/>
        <w:rPr>
          <w:b/>
          <w:sz w:val="54"/>
          <w:szCs w:val="54"/>
        </w:rPr>
      </w:pPr>
    </w:p>
    <w:p w:rsidR="007464CB" w:rsidRDefault="007464CB" w:rsidP="00B206E3">
      <w:pPr>
        <w:widowControl w:val="0"/>
        <w:tabs>
          <w:tab w:val="left" w:pos="284"/>
          <w:tab w:val="left" w:pos="426"/>
          <w:tab w:val="left" w:pos="851"/>
          <w:tab w:val="left" w:pos="1418"/>
          <w:tab w:val="left" w:pos="3828"/>
        </w:tabs>
        <w:rPr>
          <w:b/>
          <w:sz w:val="54"/>
          <w:szCs w:val="54"/>
        </w:rPr>
      </w:pPr>
    </w:p>
    <w:p w:rsidR="00341D9D" w:rsidRDefault="00B91601" w:rsidP="00B206E3">
      <w:pPr>
        <w:widowControl w:val="0"/>
        <w:tabs>
          <w:tab w:val="left" w:pos="284"/>
          <w:tab w:val="left" w:pos="426"/>
          <w:tab w:val="left" w:pos="851"/>
          <w:tab w:val="left" w:pos="993"/>
          <w:tab w:val="left" w:pos="1418"/>
          <w:tab w:val="left" w:pos="3828"/>
          <w:tab w:val="left" w:pos="4678"/>
          <w:tab w:val="left" w:pos="5529"/>
          <w:tab w:val="left" w:pos="6096"/>
        </w:tabs>
        <w:jc w:val="center"/>
        <w:rPr>
          <w:rFonts w:ascii="Verdana" w:hAnsi="Verdana"/>
          <w:b/>
          <w:sz w:val="60"/>
          <w:szCs w:val="60"/>
        </w:rPr>
      </w:pPr>
      <w:r w:rsidRPr="00EE119F">
        <w:rPr>
          <w:rFonts w:ascii="Verdana" w:hAnsi="Verdana"/>
          <w:b/>
          <w:sz w:val="60"/>
          <w:szCs w:val="60"/>
        </w:rPr>
        <w:t>УСТАВ</w:t>
      </w:r>
    </w:p>
    <w:p w:rsidR="00B829EB" w:rsidRPr="00A24EFE" w:rsidRDefault="00B829EB" w:rsidP="00B206E3">
      <w:pPr>
        <w:widowControl w:val="0"/>
        <w:tabs>
          <w:tab w:val="left" w:pos="284"/>
          <w:tab w:val="left" w:pos="426"/>
          <w:tab w:val="left" w:pos="851"/>
          <w:tab w:val="left" w:pos="993"/>
          <w:tab w:val="left" w:pos="1418"/>
          <w:tab w:val="left" w:pos="3828"/>
          <w:tab w:val="left" w:pos="4678"/>
          <w:tab w:val="left" w:pos="5529"/>
          <w:tab w:val="left" w:pos="6096"/>
        </w:tabs>
        <w:jc w:val="center"/>
        <w:rPr>
          <w:rFonts w:ascii="Verdana" w:hAnsi="Verdana"/>
          <w:b/>
        </w:rPr>
      </w:pPr>
    </w:p>
    <w:p w:rsidR="00A51EF1" w:rsidRPr="00A24EFE" w:rsidRDefault="00A24EFE" w:rsidP="00B206E3">
      <w:pPr>
        <w:widowControl w:val="0"/>
        <w:tabs>
          <w:tab w:val="left" w:pos="284"/>
          <w:tab w:val="left" w:pos="426"/>
          <w:tab w:val="left" w:pos="851"/>
          <w:tab w:val="left" w:pos="1418"/>
          <w:tab w:val="left" w:pos="3828"/>
        </w:tabs>
        <w:jc w:val="center"/>
        <w:rPr>
          <w:sz w:val="40"/>
          <w:szCs w:val="40"/>
        </w:rPr>
      </w:pPr>
      <w:r>
        <w:rPr>
          <w:sz w:val="40"/>
          <w:szCs w:val="40"/>
        </w:rPr>
        <w:t>акционерного общества</w:t>
      </w:r>
    </w:p>
    <w:p w:rsidR="00B91601" w:rsidRPr="00A24EFE" w:rsidRDefault="00B91601" w:rsidP="00B206E3">
      <w:pPr>
        <w:widowControl w:val="0"/>
        <w:tabs>
          <w:tab w:val="left" w:pos="284"/>
          <w:tab w:val="left" w:pos="426"/>
          <w:tab w:val="left" w:pos="851"/>
          <w:tab w:val="left" w:pos="1418"/>
          <w:tab w:val="left" w:pos="3828"/>
        </w:tabs>
        <w:jc w:val="center"/>
        <w:rPr>
          <w:sz w:val="40"/>
          <w:szCs w:val="40"/>
        </w:rPr>
      </w:pPr>
      <w:r w:rsidRPr="00A24EFE">
        <w:rPr>
          <w:sz w:val="40"/>
          <w:szCs w:val="40"/>
        </w:rPr>
        <w:t>«</w:t>
      </w:r>
      <w:r w:rsidR="00AD1B78" w:rsidRPr="00A24EFE">
        <w:rPr>
          <w:sz w:val="40"/>
          <w:szCs w:val="40"/>
        </w:rPr>
        <w:t>Э</w:t>
      </w:r>
      <w:r w:rsidR="00A24EFE">
        <w:rPr>
          <w:sz w:val="40"/>
          <w:szCs w:val="40"/>
        </w:rPr>
        <w:t>нергия</w:t>
      </w:r>
      <w:r w:rsidR="00AD1B78" w:rsidRPr="00A24EFE">
        <w:rPr>
          <w:sz w:val="40"/>
          <w:szCs w:val="40"/>
        </w:rPr>
        <w:t>»</w:t>
      </w:r>
    </w:p>
    <w:p w:rsidR="00B91601" w:rsidRPr="00DF4021" w:rsidRDefault="008714AD" w:rsidP="00B206E3">
      <w:pPr>
        <w:widowControl w:val="0"/>
        <w:tabs>
          <w:tab w:val="left" w:pos="284"/>
          <w:tab w:val="left" w:pos="426"/>
          <w:tab w:val="left" w:pos="851"/>
          <w:tab w:val="left" w:pos="1418"/>
          <w:tab w:val="left" w:pos="3828"/>
        </w:tabs>
        <w:jc w:val="center"/>
        <w:rPr>
          <w:sz w:val="40"/>
          <w:szCs w:val="40"/>
        </w:rPr>
      </w:pPr>
      <w:r>
        <w:rPr>
          <w:sz w:val="40"/>
          <w:szCs w:val="40"/>
        </w:rPr>
        <w:t>(н</w:t>
      </w:r>
      <w:r w:rsidR="00B91601" w:rsidRPr="00DF4021">
        <w:rPr>
          <w:sz w:val="40"/>
          <w:szCs w:val="40"/>
        </w:rPr>
        <w:t>овая редакция)</w:t>
      </w:r>
    </w:p>
    <w:p w:rsidR="00B91601" w:rsidRPr="00453704" w:rsidRDefault="00B91601" w:rsidP="00B206E3">
      <w:pPr>
        <w:widowControl w:val="0"/>
        <w:tabs>
          <w:tab w:val="left" w:pos="284"/>
          <w:tab w:val="left" w:pos="426"/>
          <w:tab w:val="left" w:pos="851"/>
          <w:tab w:val="left" w:pos="1418"/>
          <w:tab w:val="left" w:pos="3828"/>
        </w:tabs>
        <w:ind w:firstLine="709"/>
        <w:jc w:val="center"/>
      </w:pPr>
    </w:p>
    <w:p w:rsidR="00B91601" w:rsidRPr="00453704" w:rsidRDefault="00B91601" w:rsidP="00B206E3">
      <w:pPr>
        <w:widowControl w:val="0"/>
        <w:tabs>
          <w:tab w:val="left" w:pos="284"/>
          <w:tab w:val="left" w:pos="426"/>
          <w:tab w:val="left" w:pos="851"/>
          <w:tab w:val="left" w:pos="1418"/>
          <w:tab w:val="left" w:pos="3828"/>
        </w:tabs>
        <w:ind w:firstLine="709"/>
        <w:jc w:val="center"/>
      </w:pPr>
    </w:p>
    <w:p w:rsidR="00B91601" w:rsidRPr="00453704" w:rsidRDefault="00B91601" w:rsidP="00B206E3">
      <w:pPr>
        <w:widowControl w:val="0"/>
        <w:tabs>
          <w:tab w:val="left" w:pos="284"/>
          <w:tab w:val="left" w:pos="426"/>
          <w:tab w:val="left" w:pos="851"/>
          <w:tab w:val="left" w:pos="1418"/>
          <w:tab w:val="left" w:pos="3828"/>
        </w:tabs>
        <w:ind w:firstLine="709"/>
        <w:jc w:val="center"/>
      </w:pPr>
    </w:p>
    <w:p w:rsidR="00B91601" w:rsidRPr="00453704" w:rsidRDefault="00B91601" w:rsidP="00B206E3">
      <w:pPr>
        <w:widowControl w:val="0"/>
        <w:tabs>
          <w:tab w:val="left" w:pos="284"/>
          <w:tab w:val="left" w:pos="426"/>
          <w:tab w:val="left" w:pos="851"/>
          <w:tab w:val="left" w:pos="1418"/>
          <w:tab w:val="left" w:pos="3828"/>
        </w:tabs>
        <w:ind w:firstLine="709"/>
        <w:jc w:val="center"/>
      </w:pPr>
    </w:p>
    <w:p w:rsidR="00B91601" w:rsidRPr="00453704" w:rsidRDefault="00B91601" w:rsidP="00B206E3">
      <w:pPr>
        <w:widowControl w:val="0"/>
        <w:tabs>
          <w:tab w:val="left" w:pos="284"/>
          <w:tab w:val="left" w:pos="426"/>
          <w:tab w:val="left" w:pos="851"/>
          <w:tab w:val="left" w:pos="1418"/>
          <w:tab w:val="left" w:pos="3828"/>
        </w:tabs>
        <w:ind w:firstLine="709"/>
        <w:jc w:val="center"/>
      </w:pPr>
    </w:p>
    <w:p w:rsidR="00B91601" w:rsidRPr="00453704" w:rsidRDefault="00B91601" w:rsidP="00B206E3">
      <w:pPr>
        <w:widowControl w:val="0"/>
        <w:tabs>
          <w:tab w:val="left" w:pos="284"/>
          <w:tab w:val="left" w:pos="426"/>
          <w:tab w:val="left" w:pos="851"/>
          <w:tab w:val="left" w:pos="1418"/>
          <w:tab w:val="left" w:pos="3828"/>
        </w:tabs>
        <w:ind w:firstLine="709"/>
        <w:jc w:val="center"/>
      </w:pPr>
    </w:p>
    <w:p w:rsidR="00AD1B78" w:rsidRPr="00453704" w:rsidRDefault="00AD1B78" w:rsidP="00B206E3">
      <w:pPr>
        <w:widowControl w:val="0"/>
        <w:tabs>
          <w:tab w:val="left" w:pos="284"/>
          <w:tab w:val="left" w:pos="426"/>
          <w:tab w:val="left" w:pos="851"/>
          <w:tab w:val="left" w:pos="1418"/>
          <w:tab w:val="left" w:pos="3828"/>
        </w:tabs>
        <w:ind w:firstLine="709"/>
        <w:jc w:val="center"/>
      </w:pPr>
    </w:p>
    <w:p w:rsidR="00AD1B78" w:rsidRPr="00453704" w:rsidRDefault="00AD1B78" w:rsidP="00B206E3">
      <w:pPr>
        <w:widowControl w:val="0"/>
        <w:tabs>
          <w:tab w:val="left" w:pos="284"/>
          <w:tab w:val="left" w:pos="426"/>
          <w:tab w:val="left" w:pos="851"/>
          <w:tab w:val="left" w:pos="1418"/>
          <w:tab w:val="left" w:pos="3828"/>
        </w:tabs>
        <w:ind w:firstLine="709"/>
        <w:jc w:val="center"/>
      </w:pPr>
    </w:p>
    <w:p w:rsidR="00AD1B78" w:rsidRPr="00453704" w:rsidRDefault="00AD1B78" w:rsidP="00B206E3">
      <w:pPr>
        <w:widowControl w:val="0"/>
        <w:tabs>
          <w:tab w:val="left" w:pos="284"/>
          <w:tab w:val="left" w:pos="426"/>
          <w:tab w:val="left" w:pos="851"/>
          <w:tab w:val="left" w:pos="1418"/>
          <w:tab w:val="left" w:pos="3828"/>
        </w:tabs>
        <w:ind w:firstLine="709"/>
        <w:jc w:val="center"/>
      </w:pPr>
    </w:p>
    <w:p w:rsidR="00AD1B78" w:rsidRPr="00453704" w:rsidRDefault="00AD1B78" w:rsidP="00B206E3">
      <w:pPr>
        <w:widowControl w:val="0"/>
        <w:tabs>
          <w:tab w:val="left" w:pos="284"/>
          <w:tab w:val="left" w:pos="426"/>
          <w:tab w:val="left" w:pos="851"/>
          <w:tab w:val="left" w:pos="1418"/>
          <w:tab w:val="left" w:pos="3828"/>
        </w:tabs>
        <w:ind w:firstLine="709"/>
        <w:jc w:val="center"/>
      </w:pPr>
    </w:p>
    <w:p w:rsidR="00AD1B78" w:rsidRPr="00453704" w:rsidRDefault="00AD1B78" w:rsidP="00B206E3">
      <w:pPr>
        <w:widowControl w:val="0"/>
        <w:tabs>
          <w:tab w:val="left" w:pos="284"/>
          <w:tab w:val="left" w:pos="426"/>
          <w:tab w:val="left" w:pos="851"/>
          <w:tab w:val="left" w:pos="1418"/>
          <w:tab w:val="left" w:pos="3828"/>
        </w:tabs>
        <w:ind w:firstLine="709"/>
        <w:jc w:val="center"/>
      </w:pPr>
    </w:p>
    <w:p w:rsidR="00453704" w:rsidRPr="00453704" w:rsidRDefault="00453704" w:rsidP="00B206E3">
      <w:pPr>
        <w:widowControl w:val="0"/>
        <w:tabs>
          <w:tab w:val="left" w:pos="284"/>
          <w:tab w:val="left" w:pos="426"/>
          <w:tab w:val="left" w:pos="851"/>
          <w:tab w:val="left" w:pos="1418"/>
          <w:tab w:val="left" w:pos="3828"/>
        </w:tabs>
        <w:ind w:firstLine="709"/>
        <w:jc w:val="center"/>
      </w:pPr>
    </w:p>
    <w:p w:rsidR="00192757" w:rsidRPr="00453704" w:rsidRDefault="00192757" w:rsidP="00B206E3">
      <w:pPr>
        <w:widowControl w:val="0"/>
        <w:tabs>
          <w:tab w:val="left" w:pos="284"/>
          <w:tab w:val="left" w:pos="426"/>
          <w:tab w:val="left" w:pos="851"/>
          <w:tab w:val="left" w:pos="1418"/>
          <w:tab w:val="left" w:pos="3828"/>
        </w:tabs>
        <w:ind w:firstLine="709"/>
        <w:jc w:val="center"/>
      </w:pPr>
    </w:p>
    <w:p w:rsidR="00453704" w:rsidRDefault="00453704" w:rsidP="00B206E3">
      <w:pPr>
        <w:widowControl w:val="0"/>
        <w:tabs>
          <w:tab w:val="left" w:pos="284"/>
          <w:tab w:val="left" w:pos="426"/>
          <w:tab w:val="left" w:pos="851"/>
          <w:tab w:val="left" w:pos="1418"/>
          <w:tab w:val="left" w:pos="3828"/>
        </w:tabs>
        <w:ind w:firstLine="709"/>
        <w:jc w:val="center"/>
      </w:pPr>
    </w:p>
    <w:p w:rsidR="008242FC" w:rsidRDefault="008242FC" w:rsidP="00B206E3">
      <w:pPr>
        <w:widowControl w:val="0"/>
        <w:tabs>
          <w:tab w:val="left" w:pos="284"/>
          <w:tab w:val="left" w:pos="426"/>
          <w:tab w:val="left" w:pos="851"/>
          <w:tab w:val="left" w:pos="1418"/>
          <w:tab w:val="left" w:pos="3828"/>
        </w:tabs>
        <w:ind w:firstLine="709"/>
        <w:jc w:val="center"/>
      </w:pPr>
    </w:p>
    <w:p w:rsidR="008242FC" w:rsidRDefault="008242FC" w:rsidP="00B206E3">
      <w:pPr>
        <w:widowControl w:val="0"/>
        <w:tabs>
          <w:tab w:val="left" w:pos="284"/>
          <w:tab w:val="left" w:pos="426"/>
          <w:tab w:val="left" w:pos="851"/>
          <w:tab w:val="left" w:pos="1418"/>
          <w:tab w:val="left" w:pos="3828"/>
        </w:tabs>
        <w:ind w:firstLine="709"/>
        <w:jc w:val="center"/>
      </w:pPr>
    </w:p>
    <w:p w:rsidR="008242FC" w:rsidRPr="00453704" w:rsidRDefault="008242FC" w:rsidP="00B206E3">
      <w:pPr>
        <w:widowControl w:val="0"/>
        <w:tabs>
          <w:tab w:val="left" w:pos="284"/>
          <w:tab w:val="left" w:pos="426"/>
          <w:tab w:val="left" w:pos="851"/>
          <w:tab w:val="left" w:pos="1418"/>
          <w:tab w:val="left" w:pos="3828"/>
        </w:tabs>
        <w:ind w:firstLine="709"/>
        <w:jc w:val="center"/>
      </w:pPr>
    </w:p>
    <w:p w:rsidR="0031316F" w:rsidRDefault="0031316F" w:rsidP="00B206E3">
      <w:pPr>
        <w:widowControl w:val="0"/>
        <w:tabs>
          <w:tab w:val="left" w:pos="284"/>
          <w:tab w:val="left" w:pos="426"/>
          <w:tab w:val="left" w:pos="851"/>
          <w:tab w:val="left" w:pos="1418"/>
          <w:tab w:val="left" w:pos="3828"/>
        </w:tabs>
        <w:rPr>
          <w:sz w:val="26"/>
          <w:szCs w:val="26"/>
        </w:rPr>
      </w:pPr>
    </w:p>
    <w:p w:rsidR="009B41EB" w:rsidRDefault="009B41EB" w:rsidP="00B206E3">
      <w:pPr>
        <w:widowControl w:val="0"/>
        <w:tabs>
          <w:tab w:val="left" w:pos="284"/>
          <w:tab w:val="left" w:pos="426"/>
          <w:tab w:val="left" w:pos="851"/>
          <w:tab w:val="left" w:pos="1418"/>
          <w:tab w:val="left" w:pos="3828"/>
        </w:tabs>
        <w:rPr>
          <w:sz w:val="26"/>
          <w:szCs w:val="26"/>
        </w:rPr>
      </w:pPr>
    </w:p>
    <w:p w:rsidR="009B41EB" w:rsidRDefault="009B41EB" w:rsidP="00B206E3">
      <w:pPr>
        <w:widowControl w:val="0"/>
        <w:tabs>
          <w:tab w:val="left" w:pos="284"/>
          <w:tab w:val="left" w:pos="426"/>
          <w:tab w:val="left" w:pos="851"/>
          <w:tab w:val="left" w:pos="1418"/>
          <w:tab w:val="left" w:pos="3828"/>
        </w:tabs>
        <w:rPr>
          <w:sz w:val="26"/>
          <w:szCs w:val="26"/>
        </w:rPr>
      </w:pPr>
    </w:p>
    <w:p w:rsidR="00B526F2" w:rsidRDefault="00B526F2" w:rsidP="00B206E3">
      <w:pPr>
        <w:widowControl w:val="0"/>
        <w:tabs>
          <w:tab w:val="left" w:pos="284"/>
          <w:tab w:val="left" w:pos="426"/>
          <w:tab w:val="left" w:pos="851"/>
          <w:tab w:val="left" w:pos="1418"/>
          <w:tab w:val="left" w:pos="3828"/>
        </w:tabs>
        <w:rPr>
          <w:sz w:val="26"/>
          <w:szCs w:val="26"/>
        </w:rPr>
      </w:pPr>
    </w:p>
    <w:p w:rsidR="00C33400" w:rsidRDefault="00C33400" w:rsidP="00B206E3">
      <w:pPr>
        <w:widowControl w:val="0"/>
        <w:tabs>
          <w:tab w:val="left" w:pos="284"/>
          <w:tab w:val="left" w:pos="426"/>
          <w:tab w:val="left" w:pos="851"/>
          <w:tab w:val="left" w:pos="1418"/>
          <w:tab w:val="left" w:pos="3828"/>
        </w:tabs>
        <w:rPr>
          <w:sz w:val="26"/>
          <w:szCs w:val="26"/>
        </w:rPr>
      </w:pPr>
    </w:p>
    <w:p w:rsidR="00DF4021" w:rsidRDefault="00DF4021" w:rsidP="00B206E3">
      <w:pPr>
        <w:widowControl w:val="0"/>
        <w:tabs>
          <w:tab w:val="left" w:pos="284"/>
          <w:tab w:val="left" w:pos="426"/>
          <w:tab w:val="left" w:pos="851"/>
          <w:tab w:val="left" w:pos="1418"/>
          <w:tab w:val="left" w:pos="3828"/>
        </w:tabs>
        <w:rPr>
          <w:sz w:val="26"/>
          <w:szCs w:val="26"/>
        </w:rPr>
      </w:pPr>
    </w:p>
    <w:p w:rsidR="00A24EFE" w:rsidRDefault="00A24EFE" w:rsidP="00B206E3">
      <w:pPr>
        <w:widowControl w:val="0"/>
        <w:tabs>
          <w:tab w:val="left" w:pos="284"/>
          <w:tab w:val="left" w:pos="426"/>
          <w:tab w:val="left" w:pos="851"/>
          <w:tab w:val="left" w:pos="1418"/>
          <w:tab w:val="left" w:pos="3828"/>
        </w:tabs>
        <w:rPr>
          <w:sz w:val="26"/>
          <w:szCs w:val="26"/>
        </w:rPr>
      </w:pPr>
    </w:p>
    <w:p w:rsidR="00E43B37" w:rsidRPr="00753971" w:rsidRDefault="00DF4021" w:rsidP="00B206E3">
      <w:pPr>
        <w:widowControl w:val="0"/>
        <w:tabs>
          <w:tab w:val="left" w:pos="284"/>
          <w:tab w:val="left" w:pos="426"/>
          <w:tab w:val="left" w:pos="851"/>
          <w:tab w:val="left" w:pos="1418"/>
          <w:tab w:val="left" w:pos="3828"/>
        </w:tabs>
        <w:jc w:val="center"/>
        <w:rPr>
          <w:sz w:val="24"/>
          <w:szCs w:val="24"/>
        </w:rPr>
      </w:pPr>
      <w:r>
        <w:rPr>
          <w:sz w:val="24"/>
          <w:szCs w:val="24"/>
        </w:rPr>
        <w:t>г</w:t>
      </w:r>
      <w:proofErr w:type="gramStart"/>
      <w:r>
        <w:rPr>
          <w:sz w:val="24"/>
          <w:szCs w:val="24"/>
        </w:rPr>
        <w:t>.</w:t>
      </w:r>
      <w:r w:rsidR="00EF2858" w:rsidRPr="00753971">
        <w:rPr>
          <w:sz w:val="24"/>
          <w:szCs w:val="24"/>
        </w:rPr>
        <w:t>Е</w:t>
      </w:r>
      <w:proofErr w:type="gramEnd"/>
      <w:r w:rsidR="00EF2858" w:rsidRPr="00753971">
        <w:rPr>
          <w:sz w:val="24"/>
          <w:szCs w:val="24"/>
        </w:rPr>
        <w:t>лец</w:t>
      </w:r>
    </w:p>
    <w:p w:rsidR="007464CB" w:rsidRPr="00753971" w:rsidRDefault="00DF4021" w:rsidP="00B206E3">
      <w:pPr>
        <w:widowControl w:val="0"/>
        <w:tabs>
          <w:tab w:val="left" w:pos="284"/>
          <w:tab w:val="left" w:pos="426"/>
          <w:tab w:val="left" w:pos="851"/>
          <w:tab w:val="left" w:pos="1418"/>
          <w:tab w:val="left" w:pos="3828"/>
        </w:tabs>
        <w:jc w:val="center"/>
        <w:rPr>
          <w:sz w:val="24"/>
          <w:szCs w:val="24"/>
        </w:rPr>
      </w:pPr>
      <w:r>
        <w:rPr>
          <w:sz w:val="24"/>
          <w:szCs w:val="24"/>
        </w:rPr>
        <w:t>2018</w:t>
      </w:r>
      <w:r w:rsidR="00A75332" w:rsidRPr="00753971">
        <w:rPr>
          <w:sz w:val="24"/>
          <w:szCs w:val="24"/>
        </w:rPr>
        <w:t xml:space="preserve"> год</w:t>
      </w:r>
    </w:p>
    <w:p w:rsidR="00784C8C" w:rsidRDefault="00AC5E2F" w:rsidP="00B206E3">
      <w:pPr>
        <w:pStyle w:val="1"/>
        <w:tabs>
          <w:tab w:val="left" w:pos="284"/>
          <w:tab w:val="left" w:pos="426"/>
          <w:tab w:val="left" w:pos="851"/>
          <w:tab w:val="left" w:pos="1418"/>
          <w:tab w:val="left" w:pos="3828"/>
        </w:tabs>
        <w:rPr>
          <w:i w:val="0"/>
          <w:sz w:val="20"/>
        </w:rPr>
      </w:pPr>
      <w:bookmarkStart w:id="0" w:name="_Toc182969170"/>
      <w:bookmarkStart w:id="1" w:name="_Toc349640406"/>
      <w:r w:rsidRPr="00453704">
        <w:rPr>
          <w:i w:val="0"/>
          <w:sz w:val="20"/>
        </w:rPr>
        <w:lastRenderedPageBreak/>
        <w:t>1. ОБЩИЕ    ПОЛОЖЕНИЯ</w:t>
      </w:r>
      <w:bookmarkEnd w:id="0"/>
      <w:bookmarkEnd w:id="1"/>
    </w:p>
    <w:p w:rsidR="00FF4887" w:rsidRPr="00FF4887" w:rsidRDefault="00FF4887" w:rsidP="00B206E3">
      <w:pPr>
        <w:tabs>
          <w:tab w:val="left" w:pos="851"/>
        </w:tabs>
      </w:pPr>
    </w:p>
    <w:p w:rsidR="00FF4887" w:rsidRPr="007D0F33" w:rsidRDefault="00FF4887" w:rsidP="00B206E3">
      <w:pPr>
        <w:tabs>
          <w:tab w:val="left" w:pos="284"/>
          <w:tab w:val="left" w:pos="709"/>
          <w:tab w:val="left" w:pos="851"/>
          <w:tab w:val="left" w:pos="1418"/>
          <w:tab w:val="left" w:pos="3828"/>
        </w:tabs>
        <w:ind w:left="284" w:hanging="284"/>
        <w:jc w:val="both"/>
      </w:pPr>
      <w:r w:rsidRPr="007D0F33">
        <w:t>1.1.</w:t>
      </w:r>
      <w:r>
        <w:t>А</w:t>
      </w:r>
      <w:r w:rsidRPr="007D0F33">
        <w:t>кционерное Общество «Энергия», в дальнейшем именуемое «Общество»,  учреждено в соответствии с Указом Президента Российской Федерации «Об организационных мерах по преобразованию государственных предприятий, добровольных объединений  государственных предприятий в акционерные Общества».</w:t>
      </w:r>
    </w:p>
    <w:p w:rsidR="00FF4887" w:rsidRPr="007D0F33" w:rsidRDefault="00FF4887" w:rsidP="00B206E3">
      <w:pPr>
        <w:tabs>
          <w:tab w:val="left" w:pos="284"/>
          <w:tab w:val="left" w:pos="851"/>
          <w:tab w:val="left" w:pos="1418"/>
          <w:tab w:val="left" w:pos="3828"/>
        </w:tabs>
        <w:ind w:left="284" w:hanging="284"/>
        <w:jc w:val="both"/>
      </w:pPr>
      <w:r w:rsidRPr="007D0F33">
        <w:t xml:space="preserve">1.2.Правовой статус Общества, права и обязанности его акционеров определяются настоящим Уставом, в соответствии с Гражданским кодексом Российской Федерации, Федеральным законом «Об акционерных обществах». </w:t>
      </w:r>
    </w:p>
    <w:p w:rsidR="00D6723A" w:rsidRPr="007D0F33" w:rsidRDefault="00D6723A" w:rsidP="00D6723A">
      <w:pPr>
        <w:tabs>
          <w:tab w:val="left" w:pos="284"/>
          <w:tab w:val="left" w:pos="709"/>
          <w:tab w:val="left" w:pos="1418"/>
          <w:tab w:val="left" w:pos="3828"/>
        </w:tabs>
        <w:ind w:left="284" w:hanging="284"/>
        <w:jc w:val="both"/>
      </w:pPr>
      <w:r w:rsidRPr="007D0F33">
        <w:t>1.3.Общество является правопреемником государственного предприятия «Научно-производственный коллектив «Энергия»</w:t>
      </w:r>
      <w:r>
        <w:t xml:space="preserve">,  ранее именовавшегося </w:t>
      </w:r>
      <w:r w:rsidRPr="007D0F33">
        <w:t xml:space="preserve">«Елецкий элементный завод». </w:t>
      </w:r>
    </w:p>
    <w:p w:rsidR="00FF4887" w:rsidRPr="007D0F33" w:rsidRDefault="00FF4887" w:rsidP="00B206E3">
      <w:pPr>
        <w:tabs>
          <w:tab w:val="left" w:pos="284"/>
          <w:tab w:val="left" w:pos="851"/>
          <w:tab w:val="left" w:pos="1418"/>
          <w:tab w:val="left" w:pos="3828"/>
        </w:tabs>
        <w:ind w:left="284" w:hanging="284"/>
        <w:jc w:val="both"/>
      </w:pPr>
      <w:r>
        <w:t>1.4.Учредителями О</w:t>
      </w:r>
      <w:r w:rsidRPr="007D0F33">
        <w:t>бщества является комитет по управлению государственным имуществом - Территориальное Агентство – ГКИ РФ по Липецкой области</w:t>
      </w:r>
      <w:r>
        <w:t>.</w:t>
      </w:r>
    </w:p>
    <w:p w:rsidR="00E43B37" w:rsidRPr="00DF665D" w:rsidRDefault="001F6121" w:rsidP="00B206E3">
      <w:pPr>
        <w:tabs>
          <w:tab w:val="left" w:pos="284"/>
          <w:tab w:val="left" w:pos="709"/>
          <w:tab w:val="left" w:pos="851"/>
          <w:tab w:val="left" w:pos="1418"/>
          <w:tab w:val="left" w:pos="3828"/>
        </w:tabs>
        <w:jc w:val="both"/>
      </w:pPr>
      <w:r>
        <w:t xml:space="preserve"> </w:t>
      </w:r>
    </w:p>
    <w:p w:rsidR="00F05CEA" w:rsidRPr="007D0F33" w:rsidRDefault="00F05CEA" w:rsidP="00B206E3">
      <w:pPr>
        <w:tabs>
          <w:tab w:val="left" w:pos="284"/>
          <w:tab w:val="left" w:pos="426"/>
          <w:tab w:val="left" w:pos="851"/>
          <w:tab w:val="left" w:pos="1418"/>
          <w:tab w:val="left" w:pos="3828"/>
        </w:tabs>
        <w:rPr>
          <w:b/>
        </w:rPr>
      </w:pPr>
      <w:r w:rsidRPr="007D0F33">
        <w:rPr>
          <w:b/>
        </w:rPr>
        <w:t>2. ФИРМЕННОЕ НАИМЕНОВАНИЕ И МЕСТО НАХОЖДЕНИЯ ОБЩЕСТВА</w:t>
      </w:r>
    </w:p>
    <w:p w:rsidR="00F05CEA" w:rsidRPr="00453704" w:rsidRDefault="00F05CEA" w:rsidP="00B206E3">
      <w:pPr>
        <w:widowControl w:val="0"/>
        <w:tabs>
          <w:tab w:val="left" w:pos="-1843"/>
          <w:tab w:val="left" w:pos="284"/>
          <w:tab w:val="left" w:pos="426"/>
          <w:tab w:val="left" w:pos="851"/>
          <w:tab w:val="left" w:pos="1418"/>
          <w:tab w:val="left" w:pos="3828"/>
        </w:tabs>
        <w:ind w:left="426" w:hanging="425"/>
        <w:jc w:val="both"/>
        <w:rPr>
          <w:b/>
        </w:rPr>
      </w:pPr>
    </w:p>
    <w:p w:rsidR="00562D7F" w:rsidRDefault="00F05CEA" w:rsidP="00B206E3">
      <w:pPr>
        <w:tabs>
          <w:tab w:val="left" w:pos="284"/>
          <w:tab w:val="left" w:pos="426"/>
          <w:tab w:val="left" w:pos="851"/>
          <w:tab w:val="left" w:pos="1418"/>
          <w:tab w:val="left" w:pos="3828"/>
        </w:tabs>
        <w:jc w:val="both"/>
      </w:pPr>
      <w:r w:rsidRPr="007D0F33">
        <w:t>2.1</w:t>
      </w:r>
      <w:r w:rsidR="004C30B5" w:rsidRPr="007D0F33">
        <w:t>.</w:t>
      </w:r>
      <w:r w:rsidRPr="007D0F33">
        <w:t>Полное ф</w:t>
      </w:r>
      <w:r w:rsidR="00B91601" w:rsidRPr="007D0F33">
        <w:t>ирменное наимено</w:t>
      </w:r>
      <w:r w:rsidR="00A75332" w:rsidRPr="007D0F33">
        <w:t>вание Общества:</w:t>
      </w:r>
    </w:p>
    <w:p w:rsidR="00F05CEA" w:rsidRPr="007D0F33" w:rsidRDefault="00EE119F" w:rsidP="00B206E3">
      <w:pPr>
        <w:tabs>
          <w:tab w:val="left" w:pos="284"/>
          <w:tab w:val="left" w:pos="426"/>
          <w:tab w:val="left" w:pos="851"/>
          <w:tab w:val="left" w:pos="1418"/>
          <w:tab w:val="left" w:pos="3828"/>
        </w:tabs>
        <w:ind w:firstLine="284"/>
        <w:jc w:val="both"/>
      </w:pPr>
      <w:r>
        <w:t>на русском языке - Акционерное О</w:t>
      </w:r>
      <w:r w:rsidR="004C30B5" w:rsidRPr="007D0F33">
        <w:t>бщество «Энергия»</w:t>
      </w:r>
      <w:r w:rsidR="00562D7F">
        <w:t>;</w:t>
      </w:r>
    </w:p>
    <w:p w:rsidR="00A4461A" w:rsidRPr="00037473" w:rsidRDefault="00EE119F" w:rsidP="00B206E3">
      <w:pPr>
        <w:tabs>
          <w:tab w:val="left" w:pos="284"/>
          <w:tab w:val="left" w:pos="426"/>
          <w:tab w:val="left" w:pos="851"/>
          <w:tab w:val="left" w:pos="1418"/>
          <w:tab w:val="left" w:pos="3828"/>
        </w:tabs>
        <w:ind w:firstLine="284"/>
        <w:jc w:val="both"/>
        <w:rPr>
          <w:rFonts w:eastAsiaTheme="minorHAnsi"/>
          <w:lang w:val="en-US"/>
        </w:rPr>
      </w:pPr>
      <w:r>
        <w:rPr>
          <w:rFonts w:eastAsiaTheme="minorHAnsi"/>
        </w:rPr>
        <w:t>на</w:t>
      </w:r>
      <w:r w:rsidRPr="00EE119F">
        <w:rPr>
          <w:rFonts w:eastAsiaTheme="minorHAnsi"/>
          <w:lang w:val="en-US"/>
        </w:rPr>
        <w:t xml:space="preserve"> </w:t>
      </w:r>
      <w:r>
        <w:rPr>
          <w:rFonts w:eastAsiaTheme="minorHAnsi"/>
        </w:rPr>
        <w:t>английском</w:t>
      </w:r>
      <w:r w:rsidRPr="00EE119F">
        <w:rPr>
          <w:rFonts w:eastAsiaTheme="minorHAnsi"/>
          <w:lang w:val="en-US"/>
        </w:rPr>
        <w:t xml:space="preserve"> </w:t>
      </w:r>
      <w:r>
        <w:rPr>
          <w:rFonts w:eastAsiaTheme="minorHAnsi"/>
        </w:rPr>
        <w:t>языке</w:t>
      </w:r>
      <w:r w:rsidRPr="00EE119F">
        <w:rPr>
          <w:rFonts w:eastAsiaTheme="minorHAnsi"/>
          <w:lang w:val="en-US"/>
        </w:rPr>
        <w:t xml:space="preserve"> - </w:t>
      </w:r>
      <w:proofErr w:type="spellStart"/>
      <w:r w:rsidR="00F14D61">
        <w:rPr>
          <w:rFonts w:eastAsiaTheme="minorHAnsi"/>
          <w:lang w:val="en-US"/>
        </w:rPr>
        <w:t>Energiya</w:t>
      </w:r>
      <w:proofErr w:type="spellEnd"/>
      <w:r w:rsidR="00F14D61">
        <w:rPr>
          <w:rFonts w:eastAsiaTheme="minorHAnsi"/>
          <w:lang w:val="en-US"/>
        </w:rPr>
        <w:t>, Joint</w:t>
      </w:r>
      <w:r w:rsidR="00F14D61" w:rsidRPr="00F14D61">
        <w:rPr>
          <w:rFonts w:eastAsiaTheme="minorHAnsi"/>
          <w:lang w:val="en-US"/>
        </w:rPr>
        <w:t>-</w:t>
      </w:r>
      <w:proofErr w:type="spellStart"/>
      <w:r w:rsidR="00E25687" w:rsidRPr="00E25687">
        <w:rPr>
          <w:rFonts w:eastAsiaTheme="minorHAnsi"/>
          <w:lang w:val="en-US"/>
        </w:rPr>
        <w:t>Sto</w:t>
      </w:r>
      <w:proofErr w:type="gramStart"/>
      <w:r w:rsidR="00E25687" w:rsidRPr="00E25687">
        <w:rPr>
          <w:rFonts w:eastAsiaTheme="minorHAnsi"/>
          <w:lang w:val="en-US"/>
        </w:rPr>
        <w:t>с</w:t>
      </w:r>
      <w:proofErr w:type="gramEnd"/>
      <w:r w:rsidR="00E25687" w:rsidRPr="00E25687">
        <w:rPr>
          <w:rFonts w:eastAsiaTheme="minorHAnsi"/>
          <w:lang w:val="en-US"/>
        </w:rPr>
        <w:t>k</w:t>
      </w:r>
      <w:proofErr w:type="spellEnd"/>
      <w:r w:rsidR="00E25687" w:rsidRPr="00E25687">
        <w:rPr>
          <w:rFonts w:eastAsiaTheme="minorHAnsi"/>
          <w:lang w:val="en-US"/>
        </w:rPr>
        <w:t xml:space="preserve"> Company.</w:t>
      </w:r>
    </w:p>
    <w:p w:rsidR="00A4461A" w:rsidRPr="00037473" w:rsidRDefault="00A4461A" w:rsidP="00B206E3">
      <w:pPr>
        <w:tabs>
          <w:tab w:val="left" w:pos="284"/>
          <w:tab w:val="left" w:pos="426"/>
          <w:tab w:val="left" w:pos="851"/>
          <w:tab w:val="left" w:pos="1418"/>
          <w:tab w:val="left" w:pos="3828"/>
        </w:tabs>
        <w:ind w:firstLine="284"/>
        <w:jc w:val="both"/>
        <w:rPr>
          <w:lang w:val="en-US"/>
        </w:rPr>
      </w:pPr>
    </w:p>
    <w:p w:rsidR="00F05CEA" w:rsidRPr="00BA31E2" w:rsidRDefault="00F05CEA" w:rsidP="00B206E3">
      <w:pPr>
        <w:tabs>
          <w:tab w:val="left" w:pos="284"/>
          <w:tab w:val="left" w:pos="426"/>
          <w:tab w:val="left" w:pos="851"/>
          <w:tab w:val="left" w:pos="1418"/>
          <w:tab w:val="left" w:pos="3828"/>
        </w:tabs>
        <w:ind w:firstLine="284"/>
        <w:jc w:val="both"/>
      </w:pPr>
      <w:r w:rsidRPr="00BA31E2">
        <w:t xml:space="preserve">Сокращенное </w:t>
      </w:r>
      <w:r w:rsidR="00A75332" w:rsidRPr="00BA31E2">
        <w:t>фирменное наименование Общества:</w:t>
      </w:r>
    </w:p>
    <w:p w:rsidR="00F05CEA" w:rsidRPr="00BA31E2" w:rsidRDefault="00EE119F" w:rsidP="00B206E3">
      <w:pPr>
        <w:tabs>
          <w:tab w:val="left" w:pos="284"/>
          <w:tab w:val="left" w:pos="426"/>
          <w:tab w:val="left" w:pos="851"/>
          <w:tab w:val="left" w:pos="1418"/>
          <w:tab w:val="left" w:pos="3828"/>
        </w:tabs>
        <w:ind w:firstLine="284"/>
        <w:jc w:val="both"/>
      </w:pPr>
      <w:r>
        <w:t xml:space="preserve">на русском языке - </w:t>
      </w:r>
      <w:r w:rsidR="00F05CEA" w:rsidRPr="00BA31E2">
        <w:t>АО «Энергия»</w:t>
      </w:r>
      <w:r w:rsidR="00562D7F" w:rsidRPr="00BA31E2">
        <w:t>;</w:t>
      </w:r>
    </w:p>
    <w:p w:rsidR="0000030A" w:rsidRPr="00BA31E2" w:rsidRDefault="00EE119F" w:rsidP="00B206E3">
      <w:pPr>
        <w:tabs>
          <w:tab w:val="left" w:pos="284"/>
          <w:tab w:val="left" w:pos="426"/>
          <w:tab w:val="left" w:pos="851"/>
          <w:tab w:val="left" w:pos="1418"/>
          <w:tab w:val="left" w:pos="3828"/>
        </w:tabs>
        <w:ind w:firstLine="284"/>
        <w:jc w:val="both"/>
      </w:pPr>
      <w:r>
        <w:rPr>
          <w:rFonts w:eastAsiaTheme="minorHAnsi"/>
        </w:rPr>
        <w:t>на</w:t>
      </w:r>
      <w:r w:rsidRPr="00EE119F">
        <w:rPr>
          <w:rFonts w:eastAsiaTheme="minorHAnsi"/>
        </w:rPr>
        <w:t xml:space="preserve"> </w:t>
      </w:r>
      <w:r>
        <w:rPr>
          <w:rFonts w:eastAsiaTheme="minorHAnsi"/>
        </w:rPr>
        <w:t>английском</w:t>
      </w:r>
      <w:r w:rsidRPr="00EE119F">
        <w:rPr>
          <w:rFonts w:eastAsiaTheme="minorHAnsi"/>
        </w:rPr>
        <w:t xml:space="preserve"> </w:t>
      </w:r>
      <w:r>
        <w:rPr>
          <w:rFonts w:eastAsiaTheme="minorHAnsi"/>
        </w:rPr>
        <w:t>языке</w:t>
      </w:r>
      <w:r w:rsidRPr="00EE119F">
        <w:rPr>
          <w:rFonts w:eastAsiaTheme="minorHAnsi"/>
        </w:rPr>
        <w:t xml:space="preserve"> - </w:t>
      </w:r>
      <w:r w:rsidR="00A315F9" w:rsidRPr="00A315F9">
        <w:t xml:space="preserve">AO </w:t>
      </w:r>
      <w:proofErr w:type="spellStart"/>
      <w:r w:rsidR="00A315F9" w:rsidRPr="00A315F9">
        <w:t>Energiya</w:t>
      </w:r>
      <w:proofErr w:type="spellEnd"/>
      <w:r w:rsidR="00A315F9" w:rsidRPr="00A315F9">
        <w:t>.</w:t>
      </w:r>
    </w:p>
    <w:p w:rsidR="00B91601" w:rsidRDefault="00F05CEA" w:rsidP="00B206E3">
      <w:pPr>
        <w:tabs>
          <w:tab w:val="left" w:pos="284"/>
          <w:tab w:val="left" w:pos="426"/>
          <w:tab w:val="left" w:pos="851"/>
          <w:tab w:val="left" w:pos="1418"/>
          <w:tab w:val="left" w:pos="3828"/>
        </w:tabs>
        <w:jc w:val="both"/>
      </w:pPr>
      <w:r w:rsidRPr="007D0F33">
        <w:t>2.2</w:t>
      </w:r>
      <w:r w:rsidR="00A75332" w:rsidRPr="007D0F33">
        <w:t>.</w:t>
      </w:r>
      <w:r w:rsidR="00B91601" w:rsidRPr="007D0F33">
        <w:t>Место нахож</w:t>
      </w:r>
      <w:r w:rsidR="00512D3E" w:rsidRPr="007D0F33">
        <w:t>дения Общества:</w:t>
      </w:r>
      <w:r w:rsidR="002709C2">
        <w:t xml:space="preserve"> </w:t>
      </w:r>
      <w:r w:rsidR="00CB0BE6">
        <w:t xml:space="preserve">399775, </w:t>
      </w:r>
      <w:r w:rsidR="00250EBE">
        <w:t>Россия,</w:t>
      </w:r>
      <w:r w:rsidR="002709C2">
        <w:t xml:space="preserve"> </w:t>
      </w:r>
      <w:r w:rsidR="00512D3E" w:rsidRPr="007D0F33">
        <w:t>г</w:t>
      </w:r>
      <w:r w:rsidR="00A315F9">
        <w:t>.</w:t>
      </w:r>
      <w:r w:rsidR="00512D3E" w:rsidRPr="007D0F33">
        <w:t>Еле</w:t>
      </w:r>
      <w:r w:rsidR="002709C2">
        <w:t xml:space="preserve">ц, </w:t>
      </w:r>
      <w:r w:rsidR="00A315F9">
        <w:t xml:space="preserve">пос.Электрик, </w:t>
      </w:r>
      <w:r w:rsidR="002709C2">
        <w:t>д.</w:t>
      </w:r>
      <w:r w:rsidR="00512D3E" w:rsidRPr="007D0F33">
        <w:t>1</w:t>
      </w:r>
      <w:r w:rsidR="00B91601" w:rsidRPr="007D0F33">
        <w:t>.</w:t>
      </w:r>
    </w:p>
    <w:p w:rsidR="00CB0BE6" w:rsidRPr="007D0F33" w:rsidRDefault="00CB0BE6" w:rsidP="00B206E3">
      <w:pPr>
        <w:tabs>
          <w:tab w:val="left" w:pos="284"/>
          <w:tab w:val="left" w:pos="426"/>
          <w:tab w:val="left" w:pos="851"/>
          <w:tab w:val="left" w:pos="1418"/>
          <w:tab w:val="left" w:pos="3828"/>
        </w:tabs>
        <w:ind w:firstLine="284"/>
        <w:jc w:val="both"/>
      </w:pPr>
      <w:r w:rsidRPr="007D0F33">
        <w:t>Почтовый адрес Общества:399775, Россия, г</w:t>
      </w:r>
      <w:r>
        <w:t>.</w:t>
      </w:r>
      <w:r w:rsidRPr="007D0F33">
        <w:t xml:space="preserve">Елец, </w:t>
      </w:r>
      <w:r>
        <w:t>пос.</w:t>
      </w:r>
      <w:r w:rsidRPr="007D0F33">
        <w:t xml:space="preserve"> Электрик, д. 1. </w:t>
      </w:r>
    </w:p>
    <w:p w:rsidR="00E43B37" w:rsidRPr="00453704" w:rsidRDefault="00E43B37" w:rsidP="00B206E3">
      <w:pPr>
        <w:widowControl w:val="0"/>
        <w:tabs>
          <w:tab w:val="left" w:pos="284"/>
          <w:tab w:val="left" w:pos="426"/>
          <w:tab w:val="left" w:pos="851"/>
          <w:tab w:val="left" w:pos="1418"/>
          <w:tab w:val="left" w:pos="3828"/>
        </w:tabs>
        <w:jc w:val="both"/>
        <w:rPr>
          <w:b/>
        </w:rPr>
      </w:pPr>
    </w:p>
    <w:p w:rsidR="0050724C" w:rsidRPr="00453704" w:rsidRDefault="0050724C" w:rsidP="00B206E3">
      <w:pPr>
        <w:widowControl w:val="0"/>
        <w:tabs>
          <w:tab w:val="left" w:pos="284"/>
          <w:tab w:val="left" w:pos="426"/>
          <w:tab w:val="left" w:pos="851"/>
          <w:tab w:val="left" w:pos="1418"/>
          <w:tab w:val="left" w:pos="3828"/>
        </w:tabs>
        <w:jc w:val="both"/>
        <w:rPr>
          <w:b/>
        </w:rPr>
      </w:pPr>
      <w:r w:rsidRPr="00453704">
        <w:rPr>
          <w:b/>
        </w:rPr>
        <w:t>3.ЦЕЛЬ И ПРЕДМЕТ ДЕЯТЕЛЬНОСТИ ОБЩЕСТВА</w:t>
      </w:r>
    </w:p>
    <w:p w:rsidR="0050724C" w:rsidRPr="00453704" w:rsidRDefault="0050724C" w:rsidP="00B206E3">
      <w:pPr>
        <w:widowControl w:val="0"/>
        <w:tabs>
          <w:tab w:val="left" w:pos="284"/>
          <w:tab w:val="left" w:pos="426"/>
          <w:tab w:val="left" w:pos="851"/>
          <w:tab w:val="left" w:pos="1418"/>
          <w:tab w:val="left" w:pos="3828"/>
        </w:tabs>
        <w:jc w:val="both"/>
      </w:pPr>
    </w:p>
    <w:p w:rsidR="00CA3ACB" w:rsidRPr="00BA31E2" w:rsidRDefault="0050724C" w:rsidP="00B206E3">
      <w:pPr>
        <w:tabs>
          <w:tab w:val="left" w:pos="284"/>
          <w:tab w:val="left" w:pos="709"/>
          <w:tab w:val="left" w:pos="851"/>
          <w:tab w:val="left" w:pos="1418"/>
          <w:tab w:val="left" w:pos="3828"/>
        </w:tabs>
        <w:ind w:left="284" w:hanging="284"/>
        <w:jc w:val="both"/>
      </w:pPr>
      <w:r w:rsidRPr="00BA31E2">
        <w:t>3.1</w:t>
      </w:r>
      <w:r w:rsidR="0029504B" w:rsidRPr="00BA31E2">
        <w:t>.</w:t>
      </w:r>
      <w:r w:rsidR="00CA3ACB" w:rsidRPr="00BA31E2">
        <w:rPr>
          <w:rFonts w:eastAsiaTheme="minorHAnsi"/>
        </w:rPr>
        <w:t>Основной целью деятельности Общества является получение прибыли путем эффективного использования принадлежащего ему имущества в интересах самого</w:t>
      </w:r>
      <w:r w:rsidR="00CA3ACB" w:rsidRPr="00BA31E2">
        <w:t xml:space="preserve"> </w:t>
      </w:r>
      <w:r w:rsidR="00CA3ACB" w:rsidRPr="00BA31E2">
        <w:rPr>
          <w:rFonts w:eastAsiaTheme="minorHAnsi"/>
        </w:rPr>
        <w:t>Общества и его акционеров.</w:t>
      </w:r>
    </w:p>
    <w:p w:rsidR="00CA3ACB" w:rsidRPr="00BA31E2" w:rsidRDefault="0050724C" w:rsidP="00B206E3">
      <w:pPr>
        <w:pStyle w:val="a5"/>
        <w:tabs>
          <w:tab w:val="left" w:pos="284"/>
          <w:tab w:val="left" w:pos="426"/>
          <w:tab w:val="left" w:pos="851"/>
          <w:tab w:val="left" w:pos="1418"/>
          <w:tab w:val="left" w:pos="3828"/>
        </w:tabs>
        <w:ind w:left="284" w:hanging="284"/>
        <w:rPr>
          <w:sz w:val="20"/>
        </w:rPr>
      </w:pPr>
      <w:r w:rsidRPr="00BA31E2">
        <w:rPr>
          <w:sz w:val="20"/>
        </w:rPr>
        <w:t>3.2</w:t>
      </w:r>
      <w:r w:rsidR="00CA3ACB" w:rsidRPr="00BA31E2">
        <w:rPr>
          <w:sz w:val="20"/>
        </w:rPr>
        <w:t>.</w:t>
      </w:r>
      <w:r w:rsidR="00B41BA0">
        <w:rPr>
          <w:rFonts w:eastAsiaTheme="minorHAnsi"/>
          <w:sz w:val="20"/>
        </w:rPr>
        <w:t>Основные виды деятельности</w:t>
      </w:r>
      <w:r w:rsidR="00CA3ACB" w:rsidRPr="00BA31E2">
        <w:rPr>
          <w:rFonts w:eastAsiaTheme="minorHAnsi"/>
          <w:sz w:val="20"/>
        </w:rPr>
        <w:t>:</w:t>
      </w:r>
    </w:p>
    <w:p w:rsidR="00224AE1" w:rsidRPr="00BA31E2" w:rsidRDefault="00CA3ACB" w:rsidP="00B206E3">
      <w:pPr>
        <w:pStyle w:val="aa"/>
        <w:tabs>
          <w:tab w:val="left" w:pos="284"/>
          <w:tab w:val="left" w:pos="426"/>
          <w:tab w:val="left" w:pos="851"/>
          <w:tab w:val="left" w:pos="1418"/>
          <w:tab w:val="left" w:pos="3828"/>
        </w:tabs>
        <w:ind w:left="426" w:hanging="426"/>
        <w:jc w:val="both"/>
        <w:rPr>
          <w:sz w:val="20"/>
        </w:rPr>
      </w:pPr>
      <w:r w:rsidRPr="00BA31E2">
        <w:rPr>
          <w:sz w:val="20"/>
        </w:rPr>
        <w:t>3.2.1.р</w:t>
      </w:r>
      <w:r w:rsidR="00224AE1" w:rsidRPr="00BA31E2">
        <w:rPr>
          <w:sz w:val="20"/>
        </w:rPr>
        <w:t>азработка и производство химических источников тока разных элек</w:t>
      </w:r>
      <w:r w:rsidR="00A75332" w:rsidRPr="00BA31E2">
        <w:rPr>
          <w:sz w:val="20"/>
        </w:rPr>
        <w:t xml:space="preserve">трохимических </w:t>
      </w:r>
      <w:r w:rsidRPr="00BA31E2">
        <w:rPr>
          <w:sz w:val="20"/>
        </w:rPr>
        <w:t>систем,</w:t>
      </w:r>
      <w:r w:rsidR="00224AE1" w:rsidRPr="00BA31E2">
        <w:rPr>
          <w:sz w:val="20"/>
        </w:rPr>
        <w:t xml:space="preserve"> в том числе военного назначения, а также специального технологического оборудования, обеспечивает выполнение зад</w:t>
      </w:r>
      <w:r w:rsidRPr="00BA31E2">
        <w:rPr>
          <w:sz w:val="20"/>
        </w:rPr>
        <w:t>аний  по мобилизационному плану,</w:t>
      </w:r>
      <w:r w:rsidR="00224AE1" w:rsidRPr="00BA31E2">
        <w:rPr>
          <w:sz w:val="20"/>
        </w:rPr>
        <w:t xml:space="preserve"> выполняет Государственный оборонный заказ;</w:t>
      </w:r>
    </w:p>
    <w:p w:rsidR="00B91601" w:rsidRPr="00BA31E2" w:rsidRDefault="00CA3ACB" w:rsidP="00B206E3">
      <w:pPr>
        <w:widowControl w:val="0"/>
        <w:tabs>
          <w:tab w:val="left" w:pos="284"/>
          <w:tab w:val="left" w:pos="426"/>
          <w:tab w:val="left" w:pos="851"/>
          <w:tab w:val="left" w:pos="1418"/>
          <w:tab w:val="left" w:pos="3828"/>
        </w:tabs>
        <w:ind w:left="426" w:hanging="426"/>
        <w:jc w:val="both"/>
      </w:pPr>
      <w:r w:rsidRPr="00BA31E2">
        <w:t>3.2.2.</w:t>
      </w:r>
      <w:r w:rsidR="00951438" w:rsidRPr="00BA31E2">
        <w:t>р</w:t>
      </w:r>
      <w:r w:rsidR="000F1E0F" w:rsidRPr="00BA31E2">
        <w:t xml:space="preserve">аботы с использованием сведений, </w:t>
      </w:r>
      <w:r w:rsidR="00B91601" w:rsidRPr="00BA31E2">
        <w:t>составляющих государственную тайну;</w:t>
      </w:r>
    </w:p>
    <w:p w:rsidR="00B91601" w:rsidRPr="00BA31E2" w:rsidRDefault="00CA3ACB" w:rsidP="00B206E3">
      <w:pPr>
        <w:widowControl w:val="0"/>
        <w:tabs>
          <w:tab w:val="left" w:pos="284"/>
          <w:tab w:val="left" w:pos="426"/>
          <w:tab w:val="left" w:pos="851"/>
          <w:tab w:val="left" w:pos="1418"/>
          <w:tab w:val="left" w:pos="3828"/>
        </w:tabs>
        <w:ind w:left="426" w:hanging="426"/>
        <w:jc w:val="both"/>
      </w:pPr>
      <w:r w:rsidRPr="00BA31E2">
        <w:t>3.2.3.</w:t>
      </w:r>
      <w:r w:rsidR="00B41BA0">
        <w:t xml:space="preserve">производство продукции </w:t>
      </w:r>
      <w:r w:rsidR="00B91601" w:rsidRPr="00BA31E2">
        <w:t>производственно-технического назначения;</w:t>
      </w:r>
    </w:p>
    <w:p w:rsidR="00B91601" w:rsidRPr="00BA31E2" w:rsidRDefault="00CA3ACB" w:rsidP="00B206E3">
      <w:pPr>
        <w:widowControl w:val="0"/>
        <w:tabs>
          <w:tab w:val="left" w:pos="284"/>
          <w:tab w:val="left" w:pos="426"/>
          <w:tab w:val="left" w:pos="851"/>
          <w:tab w:val="left" w:pos="1418"/>
          <w:tab w:val="left" w:pos="3828"/>
        </w:tabs>
        <w:ind w:left="426" w:hanging="426"/>
        <w:jc w:val="both"/>
      </w:pPr>
      <w:r w:rsidRPr="00BA31E2">
        <w:t>3.2.4.</w:t>
      </w:r>
      <w:r w:rsidR="00B91601" w:rsidRPr="00BA31E2">
        <w:t>производство товаров народного потребления;</w:t>
      </w:r>
    </w:p>
    <w:p w:rsidR="00B91601" w:rsidRPr="00BA31E2" w:rsidRDefault="00CA3ACB" w:rsidP="00B206E3">
      <w:pPr>
        <w:widowControl w:val="0"/>
        <w:tabs>
          <w:tab w:val="left" w:pos="284"/>
          <w:tab w:val="left" w:pos="426"/>
          <w:tab w:val="left" w:pos="851"/>
          <w:tab w:val="left" w:pos="1418"/>
          <w:tab w:val="left" w:pos="3828"/>
        </w:tabs>
        <w:ind w:left="426" w:hanging="426"/>
        <w:jc w:val="both"/>
      </w:pPr>
      <w:r w:rsidRPr="00BA31E2">
        <w:t>3.2.5.</w:t>
      </w:r>
      <w:r w:rsidR="00B91601" w:rsidRPr="00BA31E2">
        <w:t>строительные, монтажные, пуско-наладочные  и  отделочные работы;</w:t>
      </w:r>
    </w:p>
    <w:p w:rsidR="00B91601" w:rsidRPr="00BA31E2" w:rsidRDefault="00CA3ACB" w:rsidP="00B206E3">
      <w:pPr>
        <w:widowControl w:val="0"/>
        <w:tabs>
          <w:tab w:val="left" w:pos="284"/>
          <w:tab w:val="left" w:pos="426"/>
          <w:tab w:val="left" w:pos="851"/>
          <w:tab w:val="left" w:pos="1418"/>
          <w:tab w:val="left" w:pos="3828"/>
        </w:tabs>
        <w:ind w:left="426" w:hanging="426"/>
        <w:jc w:val="both"/>
      </w:pPr>
      <w:r w:rsidRPr="00BA31E2">
        <w:t>3.2.6.</w:t>
      </w:r>
      <w:r w:rsidR="00B91601" w:rsidRPr="00BA31E2">
        <w:t>проведение различных видов ремонтных работ;</w:t>
      </w:r>
    </w:p>
    <w:p w:rsidR="00B91601" w:rsidRPr="00BA31E2" w:rsidRDefault="00CA3ACB" w:rsidP="00B206E3">
      <w:pPr>
        <w:widowControl w:val="0"/>
        <w:tabs>
          <w:tab w:val="left" w:pos="284"/>
          <w:tab w:val="left" w:pos="426"/>
          <w:tab w:val="left" w:pos="851"/>
          <w:tab w:val="left" w:pos="1418"/>
          <w:tab w:val="left" w:pos="3828"/>
        </w:tabs>
        <w:ind w:left="426" w:hanging="426"/>
        <w:jc w:val="both"/>
      </w:pPr>
      <w:r w:rsidRPr="00BA31E2">
        <w:t>3.2.7.</w:t>
      </w:r>
      <w:r w:rsidR="00CE7433" w:rsidRPr="00BA31E2">
        <w:t xml:space="preserve">подготовка </w:t>
      </w:r>
      <w:r w:rsidR="00EE647B" w:rsidRPr="00BA31E2">
        <w:t xml:space="preserve"> и </w:t>
      </w:r>
      <w:r w:rsidR="00CE7433" w:rsidRPr="00BA31E2">
        <w:t xml:space="preserve">переподготовка </w:t>
      </w:r>
      <w:r w:rsidR="00B91601" w:rsidRPr="00BA31E2">
        <w:t xml:space="preserve"> кадров;</w:t>
      </w:r>
    </w:p>
    <w:p w:rsidR="00B91601" w:rsidRPr="00BA31E2" w:rsidRDefault="00CA3ACB" w:rsidP="00B206E3">
      <w:pPr>
        <w:widowControl w:val="0"/>
        <w:tabs>
          <w:tab w:val="left" w:pos="284"/>
          <w:tab w:val="left" w:pos="426"/>
          <w:tab w:val="left" w:pos="851"/>
          <w:tab w:val="left" w:pos="1418"/>
          <w:tab w:val="left" w:pos="3828"/>
        </w:tabs>
        <w:ind w:left="426" w:hanging="426"/>
        <w:jc w:val="both"/>
      </w:pPr>
      <w:r w:rsidRPr="00BA31E2">
        <w:t>3.2.8.</w:t>
      </w:r>
      <w:r w:rsidR="00EE647B" w:rsidRPr="00BA31E2">
        <w:t>экспортно</w:t>
      </w:r>
      <w:r w:rsidR="002C06CB" w:rsidRPr="00BA31E2">
        <w:t>–</w:t>
      </w:r>
      <w:r w:rsidR="00837950" w:rsidRPr="00BA31E2">
        <w:t>импортные</w:t>
      </w:r>
      <w:r w:rsidR="002C06CB" w:rsidRPr="00BA31E2">
        <w:t xml:space="preserve"> </w:t>
      </w:r>
      <w:r w:rsidR="00EE647B" w:rsidRPr="00BA31E2">
        <w:t xml:space="preserve">операции </w:t>
      </w:r>
      <w:r w:rsidR="00837950" w:rsidRPr="00BA31E2">
        <w:t xml:space="preserve">и иная </w:t>
      </w:r>
      <w:r w:rsidR="00CE7433" w:rsidRPr="00BA31E2">
        <w:t xml:space="preserve">внешнеэкономическая </w:t>
      </w:r>
      <w:r w:rsidR="00A75332" w:rsidRPr="00BA31E2">
        <w:t xml:space="preserve">деятельность в </w:t>
      </w:r>
      <w:r w:rsidR="00B72A36" w:rsidRPr="00BA31E2">
        <w:t xml:space="preserve">соответствии с </w:t>
      </w:r>
      <w:r w:rsidR="00B91601" w:rsidRPr="00BA31E2">
        <w:t>действующим законодательством</w:t>
      </w:r>
      <w:r w:rsidR="00281B70" w:rsidRPr="00BA31E2">
        <w:t xml:space="preserve"> Российской Федерации.</w:t>
      </w:r>
    </w:p>
    <w:p w:rsidR="00B91601" w:rsidRPr="00BA31E2" w:rsidRDefault="00CA3ACB" w:rsidP="00B206E3">
      <w:pPr>
        <w:widowControl w:val="0"/>
        <w:tabs>
          <w:tab w:val="left" w:pos="284"/>
          <w:tab w:val="left" w:pos="426"/>
          <w:tab w:val="left" w:pos="851"/>
          <w:tab w:val="left" w:pos="1418"/>
          <w:tab w:val="left" w:pos="3828"/>
        </w:tabs>
        <w:ind w:left="426" w:hanging="426"/>
        <w:jc w:val="both"/>
      </w:pPr>
      <w:r w:rsidRPr="00BA31E2">
        <w:t>3.2.9.</w:t>
      </w:r>
      <w:r w:rsidR="00B91601" w:rsidRPr="00BA31E2">
        <w:t>информационное обслуживание;</w:t>
      </w:r>
    </w:p>
    <w:p w:rsidR="00546A91" w:rsidRPr="00BA31E2" w:rsidRDefault="00B72A36" w:rsidP="00B206E3">
      <w:pPr>
        <w:widowControl w:val="0"/>
        <w:tabs>
          <w:tab w:val="left" w:pos="284"/>
          <w:tab w:val="left" w:pos="426"/>
          <w:tab w:val="left" w:pos="851"/>
          <w:tab w:val="left" w:pos="1418"/>
          <w:tab w:val="left" w:pos="3828"/>
        </w:tabs>
        <w:jc w:val="both"/>
      </w:pPr>
      <w:r w:rsidRPr="00BA31E2">
        <w:t>3.2.10</w:t>
      </w:r>
      <w:r w:rsidR="00CA3ACB" w:rsidRPr="00BA31E2">
        <w:t>.</w:t>
      </w:r>
      <w:r w:rsidR="00546A91" w:rsidRPr="00BA31E2">
        <w:t>маркетинговая  и рекламная деятельность;</w:t>
      </w:r>
    </w:p>
    <w:p w:rsidR="00281B70" w:rsidRPr="00BA31E2" w:rsidRDefault="00B72A36" w:rsidP="00B206E3">
      <w:pPr>
        <w:widowControl w:val="0"/>
        <w:tabs>
          <w:tab w:val="left" w:pos="284"/>
          <w:tab w:val="left" w:pos="426"/>
          <w:tab w:val="left" w:pos="851"/>
          <w:tab w:val="left" w:pos="1418"/>
          <w:tab w:val="left" w:pos="3828"/>
        </w:tabs>
        <w:jc w:val="both"/>
      </w:pPr>
      <w:r w:rsidRPr="00BA31E2">
        <w:t>3.2.11</w:t>
      </w:r>
      <w:r w:rsidR="00CA3ACB" w:rsidRPr="00BA31E2">
        <w:t>.</w:t>
      </w:r>
      <w:r w:rsidR="00281B70" w:rsidRPr="00BA31E2">
        <w:t>производство муки, крупы;</w:t>
      </w:r>
    </w:p>
    <w:p w:rsidR="00281B70" w:rsidRPr="00BA31E2" w:rsidRDefault="00B72A36" w:rsidP="00B206E3">
      <w:pPr>
        <w:tabs>
          <w:tab w:val="left" w:pos="284"/>
          <w:tab w:val="left" w:pos="426"/>
          <w:tab w:val="left" w:pos="851"/>
          <w:tab w:val="left" w:pos="1418"/>
          <w:tab w:val="left" w:pos="3828"/>
        </w:tabs>
        <w:ind w:left="567" w:hanging="567"/>
        <w:jc w:val="both"/>
        <w:rPr>
          <w:rStyle w:val="Subst"/>
          <w:b w:val="0"/>
          <w:bCs w:val="0"/>
          <w:iCs w:val="0"/>
        </w:rPr>
      </w:pPr>
      <w:r w:rsidRPr="00BA31E2">
        <w:rPr>
          <w:rStyle w:val="Subst"/>
          <w:b w:val="0"/>
          <w:i w:val="0"/>
        </w:rPr>
        <w:t>3.2.12</w:t>
      </w:r>
      <w:r w:rsidR="00CA3ACB" w:rsidRPr="00BA31E2">
        <w:rPr>
          <w:rStyle w:val="Subst"/>
          <w:b w:val="0"/>
          <w:i w:val="0"/>
        </w:rPr>
        <w:t>.</w:t>
      </w:r>
      <w:r w:rsidR="000F1E0F" w:rsidRPr="00BA31E2">
        <w:rPr>
          <w:rStyle w:val="Subst"/>
          <w:b w:val="0"/>
          <w:i w:val="0"/>
        </w:rPr>
        <w:t xml:space="preserve">добыча питьевых подземных вод для </w:t>
      </w:r>
      <w:proofErr w:type="spellStart"/>
      <w:r w:rsidR="000F1E0F" w:rsidRPr="00BA31E2">
        <w:rPr>
          <w:rStyle w:val="Subst"/>
          <w:b w:val="0"/>
          <w:i w:val="0"/>
        </w:rPr>
        <w:t>хозпитьевых</w:t>
      </w:r>
      <w:proofErr w:type="spellEnd"/>
      <w:r w:rsidR="000F1E0F" w:rsidRPr="00BA31E2">
        <w:rPr>
          <w:rStyle w:val="Subst"/>
          <w:b w:val="0"/>
          <w:i w:val="0"/>
        </w:rPr>
        <w:t xml:space="preserve"> и технологических нужд предприятия и передачи на </w:t>
      </w:r>
      <w:proofErr w:type="spellStart"/>
      <w:r w:rsidR="000F1E0F" w:rsidRPr="00BA31E2">
        <w:rPr>
          <w:rStyle w:val="Subst"/>
          <w:b w:val="0"/>
          <w:i w:val="0"/>
        </w:rPr>
        <w:t>хозпитьевые</w:t>
      </w:r>
      <w:proofErr w:type="spellEnd"/>
      <w:r w:rsidR="000F1E0F" w:rsidRPr="00BA31E2">
        <w:rPr>
          <w:rStyle w:val="Subst"/>
          <w:b w:val="0"/>
          <w:i w:val="0"/>
        </w:rPr>
        <w:t xml:space="preserve"> нужды сторонним потребителям;</w:t>
      </w:r>
    </w:p>
    <w:p w:rsidR="000F1E0F" w:rsidRPr="00BA31E2" w:rsidRDefault="00B72A36" w:rsidP="00B206E3">
      <w:pPr>
        <w:tabs>
          <w:tab w:val="left" w:pos="284"/>
          <w:tab w:val="left" w:pos="426"/>
          <w:tab w:val="left" w:pos="851"/>
          <w:tab w:val="left" w:pos="1418"/>
          <w:tab w:val="left" w:pos="3828"/>
        </w:tabs>
        <w:ind w:left="567" w:hanging="567"/>
        <w:rPr>
          <w:i/>
        </w:rPr>
      </w:pPr>
      <w:r w:rsidRPr="00BA31E2">
        <w:rPr>
          <w:rStyle w:val="Subst"/>
          <w:b w:val="0"/>
          <w:i w:val="0"/>
        </w:rPr>
        <w:t>3.2.13</w:t>
      </w:r>
      <w:r w:rsidR="00CA3ACB" w:rsidRPr="00BA31E2">
        <w:rPr>
          <w:rStyle w:val="Subst"/>
          <w:b w:val="0"/>
          <w:i w:val="0"/>
        </w:rPr>
        <w:t>.</w:t>
      </w:r>
      <w:r w:rsidR="00951438" w:rsidRPr="00BA31E2">
        <w:rPr>
          <w:rStyle w:val="Subst"/>
          <w:b w:val="0"/>
          <w:i w:val="0"/>
        </w:rPr>
        <w:t>д</w:t>
      </w:r>
      <w:r w:rsidR="000F1E0F" w:rsidRPr="00BA31E2">
        <w:rPr>
          <w:rStyle w:val="Subst"/>
          <w:b w:val="0"/>
          <w:i w:val="0"/>
        </w:rPr>
        <w:t>обыча подземных минеральных вод</w:t>
      </w:r>
      <w:r w:rsidR="00E52576">
        <w:rPr>
          <w:rStyle w:val="Subst"/>
          <w:b w:val="0"/>
          <w:i w:val="0"/>
        </w:rPr>
        <w:t>;</w:t>
      </w:r>
    </w:p>
    <w:p w:rsidR="00281B70" w:rsidRPr="00BA31E2" w:rsidRDefault="00B72A36" w:rsidP="00B206E3">
      <w:pPr>
        <w:widowControl w:val="0"/>
        <w:tabs>
          <w:tab w:val="left" w:pos="284"/>
          <w:tab w:val="left" w:pos="426"/>
          <w:tab w:val="left" w:pos="851"/>
          <w:tab w:val="left" w:pos="1418"/>
          <w:tab w:val="left" w:pos="3828"/>
        </w:tabs>
        <w:ind w:left="567" w:hanging="567"/>
        <w:jc w:val="both"/>
      </w:pPr>
      <w:r w:rsidRPr="00BA31E2">
        <w:t>3.2.14</w:t>
      </w:r>
      <w:r w:rsidR="00CA3ACB" w:rsidRPr="00BA31E2">
        <w:t>.</w:t>
      </w:r>
      <w:r w:rsidR="00AC5E2F" w:rsidRPr="00BA31E2">
        <w:t xml:space="preserve">разработка </w:t>
      </w:r>
      <w:r w:rsidR="00281B70" w:rsidRPr="00BA31E2">
        <w:t>и производство специального технологического оборудования для автоматизации технологических процессов изготовления изделий;</w:t>
      </w:r>
    </w:p>
    <w:p w:rsidR="000D4791" w:rsidRPr="00BA31E2" w:rsidRDefault="00B72A36" w:rsidP="00B206E3">
      <w:pPr>
        <w:widowControl w:val="0"/>
        <w:tabs>
          <w:tab w:val="left" w:pos="284"/>
          <w:tab w:val="left" w:pos="426"/>
          <w:tab w:val="left" w:pos="851"/>
          <w:tab w:val="left" w:pos="1418"/>
          <w:tab w:val="left" w:pos="3828"/>
        </w:tabs>
        <w:jc w:val="both"/>
      </w:pPr>
      <w:r w:rsidRPr="00BA31E2">
        <w:t>3.2.15</w:t>
      </w:r>
      <w:r w:rsidR="00CA3ACB" w:rsidRPr="00BA31E2">
        <w:t>.</w:t>
      </w:r>
      <w:r w:rsidR="002C2AE5" w:rsidRPr="00BA31E2">
        <w:t xml:space="preserve">разработка </w:t>
      </w:r>
      <w:r w:rsidR="000D4791" w:rsidRPr="00BA31E2">
        <w:t>и производство специальной техники и изделий специального назначения;</w:t>
      </w:r>
    </w:p>
    <w:p w:rsidR="000D4791" w:rsidRPr="00BA31E2" w:rsidRDefault="00B72A36" w:rsidP="00B206E3">
      <w:pPr>
        <w:widowControl w:val="0"/>
        <w:tabs>
          <w:tab w:val="left" w:pos="284"/>
          <w:tab w:val="left" w:pos="426"/>
          <w:tab w:val="left" w:pos="851"/>
          <w:tab w:val="left" w:pos="1418"/>
          <w:tab w:val="left" w:pos="3828"/>
        </w:tabs>
        <w:jc w:val="both"/>
      </w:pPr>
      <w:r w:rsidRPr="00BA31E2">
        <w:t>3.2.16</w:t>
      </w:r>
      <w:r w:rsidR="00CA3ACB" w:rsidRPr="00BA31E2">
        <w:t>.</w:t>
      </w:r>
      <w:r w:rsidR="000D4791" w:rsidRPr="00BA31E2">
        <w:t>производство пластмассовых, металлических, деревянных изделий;</w:t>
      </w:r>
    </w:p>
    <w:p w:rsidR="000D4791" w:rsidRPr="00BA31E2" w:rsidRDefault="00B72A36" w:rsidP="00B206E3">
      <w:pPr>
        <w:widowControl w:val="0"/>
        <w:tabs>
          <w:tab w:val="left" w:pos="284"/>
          <w:tab w:val="left" w:pos="426"/>
          <w:tab w:val="left" w:pos="851"/>
          <w:tab w:val="left" w:pos="1418"/>
          <w:tab w:val="left" w:pos="3828"/>
        </w:tabs>
        <w:jc w:val="both"/>
      </w:pPr>
      <w:r w:rsidRPr="00BA31E2">
        <w:t>3.2.17</w:t>
      </w:r>
      <w:r w:rsidR="00CA3ACB" w:rsidRPr="00BA31E2">
        <w:t>.</w:t>
      </w:r>
      <w:r w:rsidR="000D4791" w:rsidRPr="00BA31E2">
        <w:t>оказание услуг медицинского, в том числе лечебно-оздоровительного характера;</w:t>
      </w:r>
    </w:p>
    <w:p w:rsidR="000D4791" w:rsidRPr="00BA31E2" w:rsidRDefault="00B72A36" w:rsidP="00B206E3">
      <w:pPr>
        <w:widowControl w:val="0"/>
        <w:tabs>
          <w:tab w:val="left" w:pos="284"/>
          <w:tab w:val="left" w:pos="426"/>
          <w:tab w:val="left" w:pos="851"/>
          <w:tab w:val="left" w:pos="1418"/>
          <w:tab w:val="left" w:pos="3828"/>
        </w:tabs>
        <w:jc w:val="both"/>
      </w:pPr>
      <w:r w:rsidRPr="00BA31E2">
        <w:t>3.2.18</w:t>
      </w:r>
      <w:r w:rsidR="00CA3ACB" w:rsidRPr="00BA31E2">
        <w:t>.</w:t>
      </w:r>
      <w:r w:rsidRPr="00BA31E2">
        <w:t>хранение</w:t>
      </w:r>
      <w:r w:rsidR="00622B5F">
        <w:t xml:space="preserve"> и транспортировка</w:t>
      </w:r>
      <w:r w:rsidRPr="00BA31E2">
        <w:t xml:space="preserve"> товаров;</w:t>
      </w:r>
    </w:p>
    <w:p w:rsidR="000D4791" w:rsidRPr="00BA31E2" w:rsidRDefault="00B72A36" w:rsidP="00B206E3">
      <w:pPr>
        <w:widowControl w:val="0"/>
        <w:tabs>
          <w:tab w:val="left" w:pos="284"/>
          <w:tab w:val="left" w:pos="426"/>
          <w:tab w:val="left" w:pos="851"/>
          <w:tab w:val="left" w:pos="1418"/>
          <w:tab w:val="left" w:pos="3828"/>
        </w:tabs>
        <w:jc w:val="both"/>
      </w:pPr>
      <w:r w:rsidRPr="00BA31E2">
        <w:t>3.2.19</w:t>
      </w:r>
      <w:r w:rsidR="00CA3ACB" w:rsidRPr="00BA31E2">
        <w:t>.</w:t>
      </w:r>
      <w:r w:rsidR="000D4791" w:rsidRPr="00BA31E2">
        <w:t>оптова</w:t>
      </w:r>
      <w:r w:rsidR="00432347" w:rsidRPr="00BA31E2">
        <w:t>я и розничная торговля товарами</w:t>
      </w:r>
      <w:r w:rsidR="000D4791" w:rsidRPr="00BA31E2">
        <w:t>;</w:t>
      </w:r>
    </w:p>
    <w:p w:rsidR="00DD3DA3" w:rsidRPr="00BA31E2" w:rsidRDefault="00B41BA0" w:rsidP="00B206E3">
      <w:pPr>
        <w:widowControl w:val="0"/>
        <w:tabs>
          <w:tab w:val="left" w:pos="284"/>
          <w:tab w:val="left" w:pos="426"/>
          <w:tab w:val="left" w:pos="851"/>
          <w:tab w:val="left" w:pos="1418"/>
          <w:tab w:val="left" w:pos="3828"/>
        </w:tabs>
        <w:ind w:left="567" w:hanging="567"/>
        <w:jc w:val="both"/>
      </w:pPr>
      <w:r>
        <w:t>3.2.20</w:t>
      </w:r>
      <w:r w:rsidR="00CA3ACB" w:rsidRPr="00BA31E2">
        <w:t>.</w:t>
      </w:r>
      <w:r w:rsidR="00DB7D54" w:rsidRPr="00BA31E2">
        <w:t xml:space="preserve">выполнение </w:t>
      </w:r>
      <w:r w:rsidR="00DD3DA3" w:rsidRPr="00BA31E2">
        <w:t>п</w:t>
      </w:r>
      <w:r w:rsidR="002C2AE5" w:rsidRPr="00BA31E2">
        <w:t xml:space="preserve">роектных работ на строительство </w:t>
      </w:r>
      <w:r w:rsidR="00DD3DA3" w:rsidRPr="00BA31E2">
        <w:t>складских помещений и капитальный ремонт с частичной реко</w:t>
      </w:r>
      <w:r w:rsidR="000F14A0" w:rsidRPr="00BA31E2">
        <w:t>нструкцией зданий и сооружений О</w:t>
      </w:r>
      <w:r w:rsidR="00432347" w:rsidRPr="00BA31E2">
        <w:t>бщества и других организаций, ф</w:t>
      </w:r>
      <w:r w:rsidR="00DD3DA3" w:rsidRPr="00BA31E2">
        <w:t>изических лиц;</w:t>
      </w:r>
    </w:p>
    <w:p w:rsidR="00546A91" w:rsidRPr="00BA31E2" w:rsidRDefault="00B41BA0" w:rsidP="00B206E3">
      <w:pPr>
        <w:widowControl w:val="0"/>
        <w:tabs>
          <w:tab w:val="left" w:pos="284"/>
          <w:tab w:val="left" w:pos="426"/>
          <w:tab w:val="left" w:pos="851"/>
          <w:tab w:val="left" w:pos="1418"/>
          <w:tab w:val="left" w:pos="3828"/>
        </w:tabs>
        <w:jc w:val="both"/>
      </w:pPr>
      <w:r>
        <w:t>3.2.21</w:t>
      </w:r>
      <w:r w:rsidR="00B72A36" w:rsidRPr="00BA31E2">
        <w:t>.</w:t>
      </w:r>
      <w:r w:rsidR="00546A91" w:rsidRPr="00BA31E2">
        <w:t>деятельность систем связи;</w:t>
      </w:r>
    </w:p>
    <w:p w:rsidR="006902EA" w:rsidRPr="00BA31E2" w:rsidRDefault="00B41BA0" w:rsidP="00B206E3">
      <w:pPr>
        <w:tabs>
          <w:tab w:val="left" w:pos="284"/>
          <w:tab w:val="left" w:pos="426"/>
          <w:tab w:val="left" w:pos="851"/>
          <w:tab w:val="left" w:pos="1418"/>
          <w:tab w:val="left" w:pos="3828"/>
        </w:tabs>
        <w:jc w:val="both"/>
        <w:rPr>
          <w:i/>
        </w:rPr>
      </w:pPr>
      <w:r>
        <w:rPr>
          <w:rStyle w:val="Subst"/>
          <w:b w:val="0"/>
          <w:i w:val="0"/>
        </w:rPr>
        <w:t>3.2.22</w:t>
      </w:r>
      <w:r w:rsidR="00CA3ACB" w:rsidRPr="00BA31E2">
        <w:rPr>
          <w:rStyle w:val="Subst"/>
          <w:b w:val="0"/>
          <w:i w:val="0"/>
        </w:rPr>
        <w:t>.</w:t>
      </w:r>
      <w:r w:rsidR="006902EA" w:rsidRPr="00BA31E2">
        <w:rPr>
          <w:rStyle w:val="Subst"/>
          <w:b w:val="0"/>
          <w:i w:val="0"/>
        </w:rPr>
        <w:t>эксплуатация химически опасных производственных объектов</w:t>
      </w:r>
      <w:r w:rsidR="00B72A36" w:rsidRPr="00BA31E2">
        <w:rPr>
          <w:rStyle w:val="Subst"/>
          <w:b w:val="0"/>
          <w:i w:val="0"/>
        </w:rPr>
        <w:t>;</w:t>
      </w:r>
    </w:p>
    <w:p w:rsidR="006902EA" w:rsidRPr="00BA31E2" w:rsidRDefault="00B41BA0" w:rsidP="00B206E3">
      <w:pPr>
        <w:tabs>
          <w:tab w:val="left" w:pos="284"/>
          <w:tab w:val="left" w:pos="426"/>
          <w:tab w:val="left" w:pos="851"/>
          <w:tab w:val="left" w:pos="1418"/>
          <w:tab w:val="left" w:pos="3828"/>
        </w:tabs>
        <w:ind w:left="567" w:hanging="567"/>
        <w:jc w:val="both"/>
        <w:rPr>
          <w:i/>
        </w:rPr>
      </w:pPr>
      <w:r>
        <w:rPr>
          <w:rStyle w:val="Subst"/>
          <w:b w:val="0"/>
          <w:i w:val="0"/>
        </w:rPr>
        <w:lastRenderedPageBreak/>
        <w:t>3.2.23</w:t>
      </w:r>
      <w:r w:rsidR="00CA3ACB" w:rsidRPr="00BA31E2">
        <w:rPr>
          <w:rStyle w:val="Subst"/>
          <w:b w:val="0"/>
          <w:i w:val="0"/>
        </w:rPr>
        <w:t>.</w:t>
      </w:r>
      <w:r w:rsidR="00B72A36" w:rsidRPr="00BA31E2">
        <w:rPr>
          <w:rStyle w:val="Subst"/>
          <w:b w:val="0"/>
          <w:i w:val="0"/>
        </w:rPr>
        <w:t xml:space="preserve">осуществление </w:t>
      </w:r>
      <w:r w:rsidR="00622B5F">
        <w:rPr>
          <w:rStyle w:val="Subst"/>
          <w:b w:val="0"/>
          <w:i w:val="0"/>
        </w:rPr>
        <w:t xml:space="preserve">медицинской </w:t>
      </w:r>
      <w:r w:rsidR="006902EA" w:rsidRPr="00BA31E2">
        <w:rPr>
          <w:rStyle w:val="Subst"/>
          <w:b w:val="0"/>
          <w:i w:val="0"/>
        </w:rPr>
        <w:t>доврачебной</w:t>
      </w:r>
      <w:r w:rsidR="00B72A36" w:rsidRPr="00BA31E2">
        <w:rPr>
          <w:rStyle w:val="Subst"/>
          <w:b w:val="0"/>
          <w:i w:val="0"/>
        </w:rPr>
        <w:t xml:space="preserve"> медицинской помощи: медицинский осмотр</w:t>
      </w:r>
      <w:r w:rsidR="006902EA" w:rsidRPr="00BA31E2">
        <w:rPr>
          <w:rStyle w:val="Subst"/>
          <w:b w:val="0"/>
          <w:i w:val="0"/>
        </w:rPr>
        <w:t>, медицинский массаж, сестринское дело;</w:t>
      </w:r>
    </w:p>
    <w:p w:rsidR="006902EA" w:rsidRPr="00BA31E2" w:rsidRDefault="00B41BA0" w:rsidP="00B206E3">
      <w:pPr>
        <w:tabs>
          <w:tab w:val="left" w:pos="284"/>
          <w:tab w:val="left" w:pos="426"/>
          <w:tab w:val="left" w:pos="851"/>
          <w:tab w:val="left" w:pos="1418"/>
          <w:tab w:val="left" w:pos="3828"/>
        </w:tabs>
        <w:jc w:val="both"/>
        <w:rPr>
          <w:i/>
        </w:rPr>
      </w:pPr>
      <w:r>
        <w:rPr>
          <w:rStyle w:val="Subst"/>
          <w:b w:val="0"/>
          <w:i w:val="0"/>
        </w:rPr>
        <w:t>3.2.24</w:t>
      </w:r>
      <w:r w:rsidR="00CA3ACB" w:rsidRPr="00BA31E2">
        <w:rPr>
          <w:rStyle w:val="Subst"/>
          <w:b w:val="0"/>
          <w:i w:val="0"/>
        </w:rPr>
        <w:t>.</w:t>
      </w:r>
      <w:r w:rsidR="006902EA" w:rsidRPr="00BA31E2">
        <w:rPr>
          <w:rStyle w:val="Subst"/>
          <w:b w:val="0"/>
          <w:i w:val="0"/>
        </w:rPr>
        <w:t>эксплуатация взрывопожароопасных производственных объектов;</w:t>
      </w:r>
    </w:p>
    <w:p w:rsidR="006902EA" w:rsidRPr="00BA31E2" w:rsidRDefault="00B41BA0" w:rsidP="00B206E3">
      <w:pPr>
        <w:tabs>
          <w:tab w:val="left" w:pos="284"/>
          <w:tab w:val="left" w:pos="426"/>
          <w:tab w:val="left" w:pos="851"/>
          <w:tab w:val="left" w:pos="1418"/>
          <w:tab w:val="left" w:pos="3828"/>
        </w:tabs>
        <w:ind w:left="567" w:hanging="567"/>
        <w:jc w:val="both"/>
        <w:rPr>
          <w:i/>
        </w:rPr>
      </w:pPr>
      <w:r>
        <w:rPr>
          <w:rStyle w:val="Subst"/>
          <w:b w:val="0"/>
          <w:i w:val="0"/>
        </w:rPr>
        <w:t>3.2.25</w:t>
      </w:r>
      <w:r w:rsidR="00CA3ACB" w:rsidRPr="00BA31E2">
        <w:rPr>
          <w:rStyle w:val="Subst"/>
          <w:b w:val="0"/>
          <w:i w:val="0"/>
        </w:rPr>
        <w:t>.</w:t>
      </w:r>
      <w:r w:rsidR="006902EA" w:rsidRPr="00BA31E2">
        <w:rPr>
          <w:rStyle w:val="Subst"/>
          <w:b w:val="0"/>
          <w:i w:val="0"/>
        </w:rPr>
        <w:t xml:space="preserve">хранение, эксплуатация источников ионизирующего излучения. Используемые </w:t>
      </w:r>
      <w:r w:rsidR="00256F5A" w:rsidRPr="00BA31E2">
        <w:rPr>
          <w:rStyle w:val="Subst"/>
          <w:b w:val="0"/>
          <w:i w:val="0"/>
        </w:rPr>
        <w:t>радиационные</w:t>
      </w:r>
      <w:r w:rsidR="006902EA" w:rsidRPr="00BA31E2">
        <w:rPr>
          <w:rStyle w:val="Subst"/>
          <w:b w:val="0"/>
          <w:i w:val="0"/>
        </w:rPr>
        <w:t xml:space="preserve"> источники: передвижные рентгеновские промышленные аппараты;</w:t>
      </w:r>
    </w:p>
    <w:p w:rsidR="006902EA" w:rsidRPr="00BA31E2" w:rsidRDefault="00B41BA0" w:rsidP="00B206E3">
      <w:pPr>
        <w:tabs>
          <w:tab w:val="left" w:pos="284"/>
          <w:tab w:val="left" w:pos="426"/>
          <w:tab w:val="left" w:pos="851"/>
          <w:tab w:val="left" w:pos="1418"/>
          <w:tab w:val="left" w:pos="3828"/>
        </w:tabs>
        <w:ind w:left="567" w:hanging="567"/>
        <w:jc w:val="both"/>
        <w:rPr>
          <w:i/>
        </w:rPr>
      </w:pPr>
      <w:r>
        <w:rPr>
          <w:rStyle w:val="Subst"/>
          <w:b w:val="0"/>
          <w:i w:val="0"/>
        </w:rPr>
        <w:t>3.2.26</w:t>
      </w:r>
      <w:r w:rsidR="00CA3ACB" w:rsidRPr="00BA31E2">
        <w:rPr>
          <w:rStyle w:val="Subst"/>
          <w:b w:val="0"/>
          <w:i w:val="0"/>
        </w:rPr>
        <w:t>.</w:t>
      </w:r>
      <w:r w:rsidR="006902EA" w:rsidRPr="00BA31E2">
        <w:rPr>
          <w:rStyle w:val="Subst"/>
          <w:b w:val="0"/>
          <w:i w:val="0"/>
        </w:rPr>
        <w:t>добыча питьевых подземных вод для хозяйственно-питьевого водоснабжения культурно-оздоровительного центра;</w:t>
      </w:r>
    </w:p>
    <w:p w:rsidR="006902EA" w:rsidRPr="00BA31E2" w:rsidRDefault="00B41BA0" w:rsidP="00B206E3">
      <w:pPr>
        <w:tabs>
          <w:tab w:val="left" w:pos="284"/>
          <w:tab w:val="left" w:pos="426"/>
          <w:tab w:val="left" w:pos="851"/>
          <w:tab w:val="left" w:pos="1418"/>
          <w:tab w:val="left" w:pos="3828"/>
        </w:tabs>
        <w:jc w:val="both"/>
        <w:rPr>
          <w:rStyle w:val="Subst"/>
          <w:b w:val="0"/>
          <w:bCs w:val="0"/>
          <w:i w:val="0"/>
          <w:iCs w:val="0"/>
        </w:rPr>
      </w:pPr>
      <w:r>
        <w:rPr>
          <w:rStyle w:val="Subst"/>
          <w:b w:val="0"/>
          <w:i w:val="0"/>
        </w:rPr>
        <w:t>3.2.27</w:t>
      </w:r>
      <w:r w:rsidR="00CA3ACB" w:rsidRPr="00BA31E2">
        <w:rPr>
          <w:rStyle w:val="Subst"/>
          <w:b w:val="0"/>
          <w:i w:val="0"/>
        </w:rPr>
        <w:t>.</w:t>
      </w:r>
      <w:r w:rsidR="006902EA" w:rsidRPr="00BA31E2">
        <w:rPr>
          <w:rStyle w:val="Subst"/>
          <w:b w:val="0"/>
          <w:i w:val="0"/>
        </w:rPr>
        <w:t xml:space="preserve">разработка, производство, испытания и ремонт авиационной техники. </w:t>
      </w:r>
    </w:p>
    <w:p w:rsidR="004B3F78" w:rsidRPr="00BA31E2" w:rsidRDefault="00B41BA0" w:rsidP="00B206E3">
      <w:pPr>
        <w:tabs>
          <w:tab w:val="left" w:pos="284"/>
          <w:tab w:val="left" w:pos="426"/>
          <w:tab w:val="left" w:pos="851"/>
          <w:tab w:val="left" w:pos="1418"/>
          <w:tab w:val="left" w:pos="3828"/>
        </w:tabs>
        <w:ind w:left="567" w:hanging="567"/>
        <w:jc w:val="both"/>
        <w:rPr>
          <w:rStyle w:val="Subst"/>
          <w:b w:val="0"/>
          <w:bCs w:val="0"/>
          <w:i w:val="0"/>
          <w:iCs w:val="0"/>
        </w:rPr>
      </w:pPr>
      <w:r>
        <w:rPr>
          <w:rStyle w:val="Subst"/>
          <w:b w:val="0"/>
          <w:i w:val="0"/>
        </w:rPr>
        <w:t>3.2.28</w:t>
      </w:r>
      <w:r w:rsidR="00CA3ACB" w:rsidRPr="00BA31E2">
        <w:rPr>
          <w:rStyle w:val="Subst"/>
          <w:b w:val="0"/>
          <w:i w:val="0"/>
        </w:rPr>
        <w:t>.</w:t>
      </w:r>
      <w:r w:rsidR="006902EA" w:rsidRPr="00BA31E2">
        <w:rPr>
          <w:rStyle w:val="Subst"/>
          <w:b w:val="0"/>
          <w:i w:val="0"/>
        </w:rPr>
        <w:t xml:space="preserve">проведение рекламационных работ по установлению и продлению ресурсов (сроков службы) </w:t>
      </w:r>
      <w:r w:rsidR="004B3F78" w:rsidRPr="00BA31E2">
        <w:rPr>
          <w:rStyle w:val="Subst"/>
          <w:b w:val="0"/>
          <w:i w:val="0"/>
        </w:rPr>
        <w:t>авиационной техники;</w:t>
      </w:r>
      <w:r w:rsidR="006902EA" w:rsidRPr="00BA31E2">
        <w:rPr>
          <w:rStyle w:val="Subst"/>
          <w:b w:val="0"/>
          <w:i w:val="0"/>
        </w:rPr>
        <w:t xml:space="preserve"> </w:t>
      </w:r>
    </w:p>
    <w:p w:rsidR="006902EA" w:rsidRPr="00BA31E2" w:rsidRDefault="00B41BA0" w:rsidP="00B206E3">
      <w:pPr>
        <w:widowControl w:val="0"/>
        <w:tabs>
          <w:tab w:val="left" w:pos="284"/>
          <w:tab w:val="left" w:pos="426"/>
          <w:tab w:val="left" w:pos="851"/>
          <w:tab w:val="left" w:pos="1418"/>
          <w:tab w:val="left" w:pos="3828"/>
        </w:tabs>
        <w:ind w:left="567" w:hanging="567"/>
        <w:jc w:val="both"/>
        <w:rPr>
          <w:i/>
        </w:rPr>
      </w:pPr>
      <w:r>
        <w:rPr>
          <w:rStyle w:val="Subst"/>
          <w:b w:val="0"/>
          <w:i w:val="0"/>
        </w:rPr>
        <w:t>3.2.29</w:t>
      </w:r>
      <w:r w:rsidR="00CA3ACB" w:rsidRPr="00BA31E2">
        <w:rPr>
          <w:rStyle w:val="Subst"/>
          <w:b w:val="0"/>
          <w:i w:val="0"/>
        </w:rPr>
        <w:t>.</w:t>
      </w:r>
      <w:r w:rsidR="006902EA" w:rsidRPr="00BA31E2">
        <w:rPr>
          <w:rStyle w:val="Subst"/>
          <w:b w:val="0"/>
          <w:i w:val="0"/>
        </w:rPr>
        <w:t>осуществление разработки, производства, испытания, установки, монтажа, технического обслуживания, ремонта, утилизации и реализации вооружения и военной техники</w:t>
      </w:r>
      <w:r w:rsidR="004B3F78" w:rsidRPr="00BA31E2">
        <w:rPr>
          <w:rStyle w:val="Subst"/>
          <w:b w:val="0"/>
          <w:i w:val="0"/>
        </w:rPr>
        <w:t>;</w:t>
      </w:r>
    </w:p>
    <w:p w:rsidR="00562D7F" w:rsidRPr="00BA31E2" w:rsidRDefault="00B41BA0" w:rsidP="00B206E3">
      <w:pPr>
        <w:widowControl w:val="0"/>
        <w:tabs>
          <w:tab w:val="left" w:pos="284"/>
          <w:tab w:val="left" w:pos="426"/>
          <w:tab w:val="left" w:pos="851"/>
          <w:tab w:val="left" w:pos="1418"/>
          <w:tab w:val="left" w:pos="3828"/>
        </w:tabs>
        <w:ind w:left="709" w:hanging="709"/>
        <w:jc w:val="both"/>
      </w:pPr>
      <w:r>
        <w:t>3.2.30</w:t>
      </w:r>
      <w:r w:rsidR="00562D7F" w:rsidRPr="00BA31E2">
        <w:t>.передача помещений в аренду;</w:t>
      </w:r>
    </w:p>
    <w:p w:rsidR="004B2504" w:rsidRDefault="00B41BA0" w:rsidP="00B206E3">
      <w:pPr>
        <w:widowControl w:val="0"/>
        <w:tabs>
          <w:tab w:val="left" w:pos="284"/>
          <w:tab w:val="left" w:pos="426"/>
          <w:tab w:val="left" w:pos="851"/>
          <w:tab w:val="left" w:pos="1418"/>
          <w:tab w:val="left" w:pos="3828"/>
        </w:tabs>
        <w:ind w:left="709" w:hanging="709"/>
        <w:jc w:val="both"/>
      </w:pPr>
      <w:r>
        <w:t>3.2.31</w:t>
      </w:r>
      <w:r w:rsidR="004B2504" w:rsidRPr="00BA31E2">
        <w:t>.предоставление услуг пар</w:t>
      </w:r>
      <w:r w:rsidR="00810461">
        <w:t>икмахерскими и салонами красоты;</w:t>
      </w:r>
    </w:p>
    <w:p w:rsidR="00903D3E" w:rsidRDefault="00903D3E" w:rsidP="00B206E3">
      <w:pPr>
        <w:widowControl w:val="0"/>
        <w:tabs>
          <w:tab w:val="left" w:pos="284"/>
          <w:tab w:val="left" w:pos="426"/>
          <w:tab w:val="left" w:pos="851"/>
          <w:tab w:val="left" w:pos="1418"/>
          <w:tab w:val="left" w:pos="3828"/>
        </w:tabs>
        <w:ind w:left="567" w:hanging="567"/>
        <w:jc w:val="both"/>
      </w:pPr>
      <w:r>
        <w:t>3.2.32.</w:t>
      </w:r>
      <w:r w:rsidR="00384B28">
        <w:t>выращивание зерновых, технических и прочих сельскохозяйственных культур, не включенных в другие группировки</w:t>
      </w:r>
      <w:r>
        <w:t>;</w:t>
      </w:r>
    </w:p>
    <w:p w:rsidR="00933144" w:rsidRDefault="00933144" w:rsidP="00B206E3">
      <w:pPr>
        <w:widowControl w:val="0"/>
        <w:tabs>
          <w:tab w:val="left" w:pos="284"/>
          <w:tab w:val="left" w:pos="426"/>
          <w:tab w:val="left" w:pos="851"/>
          <w:tab w:val="left" w:pos="1418"/>
          <w:tab w:val="left" w:pos="3828"/>
        </w:tabs>
        <w:ind w:left="567" w:hanging="567"/>
        <w:jc w:val="both"/>
      </w:pPr>
      <w:r>
        <w:t>3.2.33.производство пластмассовых изделий, используемых в строительстве;</w:t>
      </w:r>
    </w:p>
    <w:p w:rsidR="00622B5F" w:rsidRDefault="00622B5F" w:rsidP="00B206E3">
      <w:pPr>
        <w:widowControl w:val="0"/>
        <w:tabs>
          <w:tab w:val="left" w:pos="284"/>
          <w:tab w:val="left" w:pos="426"/>
          <w:tab w:val="left" w:pos="851"/>
          <w:tab w:val="left" w:pos="1418"/>
          <w:tab w:val="left" w:pos="3828"/>
        </w:tabs>
        <w:ind w:left="567" w:hanging="567"/>
        <w:jc w:val="both"/>
      </w:pPr>
      <w:r>
        <w:t>3.2.34.разработка, производство, испытания, установка, монтаж, техническое обслуживание, ремонт, утилизация и реализация вооружения и военной техники;</w:t>
      </w:r>
    </w:p>
    <w:p w:rsidR="00622B5F" w:rsidRDefault="00622B5F" w:rsidP="00B206E3">
      <w:pPr>
        <w:widowControl w:val="0"/>
        <w:tabs>
          <w:tab w:val="left" w:pos="284"/>
          <w:tab w:val="left" w:pos="426"/>
          <w:tab w:val="left" w:pos="851"/>
          <w:tab w:val="left" w:pos="1418"/>
          <w:tab w:val="left" w:pos="3828"/>
        </w:tabs>
        <w:ind w:left="567" w:hanging="567"/>
        <w:jc w:val="both"/>
      </w:pPr>
      <w:r>
        <w:t>3.2.35.деятельность пансионов, домов отдыха и т.п.;</w:t>
      </w:r>
    </w:p>
    <w:p w:rsidR="00622B5F" w:rsidRDefault="00622B5F" w:rsidP="00B206E3">
      <w:pPr>
        <w:widowControl w:val="0"/>
        <w:tabs>
          <w:tab w:val="left" w:pos="284"/>
          <w:tab w:val="left" w:pos="426"/>
          <w:tab w:val="left" w:pos="851"/>
          <w:tab w:val="left" w:pos="1418"/>
          <w:tab w:val="left" w:pos="3828"/>
        </w:tabs>
        <w:ind w:left="567" w:hanging="567"/>
        <w:jc w:val="both"/>
      </w:pPr>
      <w:r>
        <w:t>3.2.36.деятельность столовых;</w:t>
      </w:r>
    </w:p>
    <w:p w:rsidR="00622B5F" w:rsidRDefault="00A4461A" w:rsidP="00B206E3">
      <w:pPr>
        <w:widowControl w:val="0"/>
        <w:tabs>
          <w:tab w:val="left" w:pos="284"/>
          <w:tab w:val="left" w:pos="426"/>
          <w:tab w:val="left" w:pos="851"/>
          <w:tab w:val="left" w:pos="1418"/>
          <w:tab w:val="left" w:pos="3828"/>
        </w:tabs>
        <w:ind w:left="567" w:hanging="567"/>
        <w:jc w:val="both"/>
      </w:pPr>
      <w:r>
        <w:t>3.2.37.</w:t>
      </w:r>
      <w:r w:rsidR="00622B5F">
        <w:t>физкультурно-оздоровительная деятельность;</w:t>
      </w:r>
    </w:p>
    <w:p w:rsidR="00A4461A" w:rsidRPr="00BA31E2" w:rsidRDefault="00A4461A" w:rsidP="00B206E3">
      <w:pPr>
        <w:widowControl w:val="0"/>
        <w:tabs>
          <w:tab w:val="left" w:pos="284"/>
          <w:tab w:val="left" w:pos="426"/>
          <w:tab w:val="left" w:pos="851"/>
          <w:tab w:val="left" w:pos="1418"/>
          <w:tab w:val="left" w:pos="3828"/>
        </w:tabs>
        <w:ind w:left="567" w:hanging="567"/>
        <w:jc w:val="both"/>
      </w:pPr>
      <w:r>
        <w:t xml:space="preserve">3.2.38.деятельность гостиниц с ресторанами; </w:t>
      </w:r>
    </w:p>
    <w:p w:rsidR="00432347" w:rsidRPr="00BA31E2" w:rsidRDefault="00A4461A" w:rsidP="00B206E3">
      <w:pPr>
        <w:widowControl w:val="0"/>
        <w:tabs>
          <w:tab w:val="left" w:pos="284"/>
          <w:tab w:val="left" w:pos="426"/>
          <w:tab w:val="left" w:pos="851"/>
          <w:tab w:val="left" w:pos="1418"/>
          <w:tab w:val="left" w:pos="3828"/>
        </w:tabs>
        <w:ind w:left="709" w:hanging="709"/>
        <w:jc w:val="both"/>
      </w:pPr>
      <w:r>
        <w:t>3.2.39</w:t>
      </w:r>
      <w:r w:rsidR="00CA3ACB" w:rsidRPr="00BA31E2">
        <w:t>.</w:t>
      </w:r>
      <w:r w:rsidR="00546A91" w:rsidRPr="00BA31E2">
        <w:t>осуществление  иной  деятельности, не запрещенной законодательством Российской Федерации.</w:t>
      </w:r>
    </w:p>
    <w:p w:rsidR="00CA3ACB" w:rsidRPr="00BA31E2" w:rsidRDefault="00CA3ACB" w:rsidP="00B206E3">
      <w:pPr>
        <w:widowControl w:val="0"/>
        <w:tabs>
          <w:tab w:val="left" w:pos="284"/>
          <w:tab w:val="left" w:pos="426"/>
          <w:tab w:val="left" w:pos="851"/>
          <w:tab w:val="left" w:pos="1418"/>
          <w:tab w:val="left" w:pos="3828"/>
        </w:tabs>
        <w:ind w:left="284" w:hanging="284"/>
        <w:jc w:val="both"/>
      </w:pPr>
      <w:r w:rsidRPr="00BA31E2">
        <w:t>3.3</w:t>
      </w:r>
      <w:r w:rsidR="00DD3DA3" w:rsidRPr="00BA31E2">
        <w:t>.</w:t>
      </w:r>
      <w:r w:rsidRPr="00BA31E2">
        <w:rPr>
          <w:rFonts w:eastAsiaTheme="minorHAnsi"/>
        </w:rPr>
        <w:t>Общество имеет гражданские права и несет гражданские обязанности,</w:t>
      </w:r>
      <w:r w:rsidR="00A500D8" w:rsidRPr="00BA31E2">
        <w:rPr>
          <w:rFonts w:eastAsiaTheme="minorHAnsi"/>
        </w:rPr>
        <w:t xml:space="preserve"> </w:t>
      </w:r>
      <w:r w:rsidRPr="00BA31E2">
        <w:rPr>
          <w:rFonts w:eastAsiaTheme="minorHAnsi"/>
        </w:rPr>
        <w:t>необходимые для осуществления любых видов деятельности, не запрещенных</w:t>
      </w:r>
      <w:r w:rsidR="00A500D8" w:rsidRPr="00BA31E2">
        <w:rPr>
          <w:rFonts w:eastAsiaTheme="minorHAnsi"/>
        </w:rPr>
        <w:t xml:space="preserve"> </w:t>
      </w:r>
      <w:r w:rsidR="00A500D8" w:rsidRPr="00BA31E2">
        <w:t>законодательством  Российской Федерации</w:t>
      </w:r>
      <w:r w:rsidRPr="00BA31E2">
        <w:rPr>
          <w:rFonts w:eastAsiaTheme="minorHAnsi"/>
        </w:rPr>
        <w:t>.</w:t>
      </w:r>
    </w:p>
    <w:p w:rsidR="00B91601" w:rsidRPr="00453704" w:rsidRDefault="00CA3ACB" w:rsidP="00B206E3">
      <w:pPr>
        <w:widowControl w:val="0"/>
        <w:tabs>
          <w:tab w:val="left" w:pos="284"/>
          <w:tab w:val="left" w:pos="426"/>
          <w:tab w:val="left" w:pos="851"/>
          <w:tab w:val="left" w:pos="1418"/>
          <w:tab w:val="left" w:pos="3828"/>
        </w:tabs>
        <w:ind w:left="284" w:hanging="284"/>
        <w:jc w:val="both"/>
      </w:pPr>
      <w:r w:rsidRPr="00BA31E2">
        <w:t>3.4</w:t>
      </w:r>
      <w:r w:rsidR="00A500D8" w:rsidRPr="00BA31E2">
        <w:t>.</w:t>
      </w:r>
      <w:r w:rsidR="00B91601" w:rsidRPr="00BA31E2">
        <w:t>Отдельными  видами  деятельности,  перечень</w:t>
      </w:r>
      <w:r w:rsidR="00B91601" w:rsidRPr="00453704">
        <w:t xml:space="preserve">  которых опреде</w:t>
      </w:r>
      <w:r w:rsidR="00DD3DA3" w:rsidRPr="00453704">
        <w:t xml:space="preserve">ляется  федеральными законами, Общество может </w:t>
      </w:r>
      <w:r w:rsidR="00B91601" w:rsidRPr="00453704">
        <w:t>заниматься только на основании специального разрешения (лицензии).</w:t>
      </w:r>
    </w:p>
    <w:p w:rsidR="00A500D8" w:rsidRPr="00453704" w:rsidRDefault="00A500D8" w:rsidP="00B206E3">
      <w:pPr>
        <w:tabs>
          <w:tab w:val="left" w:pos="284"/>
          <w:tab w:val="left" w:pos="426"/>
          <w:tab w:val="left" w:pos="851"/>
          <w:tab w:val="left" w:pos="1418"/>
          <w:tab w:val="left" w:pos="3828"/>
        </w:tabs>
        <w:ind w:left="284" w:hanging="284"/>
        <w:jc w:val="both"/>
        <w:rPr>
          <w:rFonts w:eastAsiaTheme="minorHAnsi"/>
        </w:rPr>
      </w:pPr>
      <w:r w:rsidRPr="00453704">
        <w:rPr>
          <w:rFonts w:eastAsiaTheme="minorHAnsi"/>
        </w:rPr>
        <w:t>3.5.Общество осуществляет любые виды внешнеэкономической деятельности, не противоречащие действующему законодательству.</w:t>
      </w:r>
    </w:p>
    <w:p w:rsidR="00E43B37" w:rsidRPr="00453704" w:rsidRDefault="00E43B37" w:rsidP="00B206E3">
      <w:pPr>
        <w:widowControl w:val="0"/>
        <w:tabs>
          <w:tab w:val="left" w:pos="284"/>
          <w:tab w:val="left" w:pos="426"/>
          <w:tab w:val="left" w:pos="851"/>
          <w:tab w:val="left" w:pos="1418"/>
          <w:tab w:val="left" w:pos="3828"/>
        </w:tabs>
        <w:jc w:val="both"/>
      </w:pPr>
    </w:p>
    <w:p w:rsidR="00384B28" w:rsidRPr="00933144" w:rsidRDefault="00A500D8" w:rsidP="00B206E3">
      <w:pPr>
        <w:pStyle w:val="1"/>
        <w:tabs>
          <w:tab w:val="left" w:pos="284"/>
          <w:tab w:val="left" w:pos="426"/>
          <w:tab w:val="left" w:pos="851"/>
          <w:tab w:val="left" w:pos="1418"/>
          <w:tab w:val="left" w:pos="3828"/>
        </w:tabs>
        <w:rPr>
          <w:i w:val="0"/>
          <w:sz w:val="20"/>
        </w:rPr>
      </w:pPr>
      <w:bookmarkStart w:id="2" w:name="_Toc182969171"/>
      <w:bookmarkStart w:id="3" w:name="_Toc349640407"/>
      <w:r w:rsidRPr="00453704">
        <w:rPr>
          <w:i w:val="0"/>
          <w:sz w:val="20"/>
        </w:rPr>
        <w:t>4</w:t>
      </w:r>
      <w:r w:rsidR="00B91601" w:rsidRPr="00453704">
        <w:rPr>
          <w:i w:val="0"/>
          <w:sz w:val="20"/>
        </w:rPr>
        <w:t xml:space="preserve">. </w:t>
      </w:r>
      <w:r w:rsidRPr="00453704">
        <w:rPr>
          <w:i w:val="0"/>
          <w:sz w:val="20"/>
        </w:rPr>
        <w:t>ПРАВОВОЕ ПОЛОЖЕНИЕ</w:t>
      </w:r>
      <w:r w:rsidR="00B91601" w:rsidRPr="00453704">
        <w:rPr>
          <w:i w:val="0"/>
          <w:sz w:val="20"/>
        </w:rPr>
        <w:t xml:space="preserve"> ОБЩЕСТВА</w:t>
      </w:r>
      <w:bookmarkEnd w:id="2"/>
      <w:bookmarkEnd w:id="3"/>
      <w:r w:rsidR="00D61DFF" w:rsidRPr="00453704">
        <w:rPr>
          <w:i w:val="0"/>
          <w:sz w:val="20"/>
        </w:rPr>
        <w:t xml:space="preserve"> </w:t>
      </w:r>
    </w:p>
    <w:p w:rsidR="0074486A" w:rsidRDefault="0074486A" w:rsidP="00B206E3">
      <w:pPr>
        <w:tabs>
          <w:tab w:val="left" w:pos="284"/>
          <w:tab w:val="left" w:pos="426"/>
          <w:tab w:val="left" w:pos="851"/>
          <w:tab w:val="left" w:pos="1418"/>
          <w:tab w:val="left" w:pos="3828"/>
        </w:tabs>
        <w:ind w:left="284" w:hanging="284"/>
        <w:jc w:val="both"/>
        <w:rPr>
          <w:rFonts w:eastAsiaTheme="minorHAnsi"/>
        </w:rPr>
      </w:pPr>
    </w:p>
    <w:p w:rsidR="00564A69" w:rsidRPr="00453704" w:rsidRDefault="00A500D8" w:rsidP="00B206E3">
      <w:pPr>
        <w:tabs>
          <w:tab w:val="left" w:pos="284"/>
          <w:tab w:val="left" w:pos="426"/>
          <w:tab w:val="left" w:pos="851"/>
          <w:tab w:val="left" w:pos="1418"/>
          <w:tab w:val="left" w:pos="3828"/>
        </w:tabs>
        <w:ind w:left="284" w:hanging="284"/>
        <w:jc w:val="both"/>
        <w:rPr>
          <w:rFonts w:eastAsiaTheme="minorHAnsi"/>
        </w:rPr>
      </w:pPr>
      <w:r w:rsidRPr="00453704">
        <w:rPr>
          <w:rFonts w:eastAsiaTheme="minorHAnsi"/>
        </w:rPr>
        <w:t xml:space="preserve">4.1.Общество является юридическим лицом и свою деятельность организует на основании настоящего Устава </w:t>
      </w:r>
      <w:r w:rsidR="00564A69" w:rsidRPr="00453704">
        <w:rPr>
          <w:rFonts w:eastAsiaTheme="minorHAnsi"/>
        </w:rPr>
        <w:t>и действующего законодательства.</w:t>
      </w:r>
      <w:r w:rsidRPr="00453704">
        <w:rPr>
          <w:rFonts w:eastAsiaTheme="minorHAnsi"/>
        </w:rPr>
        <w:t xml:space="preserve"> </w:t>
      </w:r>
    </w:p>
    <w:p w:rsidR="001A346D" w:rsidRPr="00453704" w:rsidRDefault="00564A69" w:rsidP="00B206E3">
      <w:pPr>
        <w:tabs>
          <w:tab w:val="left" w:pos="284"/>
          <w:tab w:val="left" w:pos="426"/>
          <w:tab w:val="left" w:pos="851"/>
          <w:tab w:val="left" w:pos="1418"/>
          <w:tab w:val="left" w:pos="3828"/>
        </w:tabs>
        <w:ind w:left="426" w:hanging="426"/>
        <w:jc w:val="both"/>
      </w:pPr>
      <w:r w:rsidRPr="00453704">
        <w:rPr>
          <w:rFonts w:eastAsiaTheme="minorHAnsi"/>
        </w:rPr>
        <w:t xml:space="preserve">4.2.Общество </w:t>
      </w:r>
      <w:r w:rsidR="00A500D8" w:rsidRPr="00453704">
        <w:t xml:space="preserve">имеет в собственности обособленное  имущество, учитываемое на его самостоятельном балансе. </w:t>
      </w:r>
    </w:p>
    <w:p w:rsidR="00A500D8" w:rsidRPr="00453704" w:rsidRDefault="00564A69" w:rsidP="00B206E3">
      <w:pPr>
        <w:tabs>
          <w:tab w:val="left" w:pos="284"/>
          <w:tab w:val="left" w:pos="426"/>
          <w:tab w:val="left" w:pos="851"/>
          <w:tab w:val="left" w:pos="1418"/>
          <w:tab w:val="left" w:pos="3828"/>
        </w:tabs>
        <w:ind w:left="284" w:hanging="284"/>
        <w:jc w:val="both"/>
        <w:rPr>
          <w:rFonts w:eastAsiaTheme="minorHAnsi"/>
        </w:rPr>
      </w:pPr>
      <w:r w:rsidRPr="00453704">
        <w:t>4.3</w:t>
      </w:r>
      <w:r w:rsidR="001A346D" w:rsidRPr="00453704">
        <w:t>.</w:t>
      </w:r>
      <w:r w:rsidR="00A500D8" w:rsidRPr="00453704">
        <w:t xml:space="preserve">Общество может от своего имени приобретать </w:t>
      </w:r>
      <w:r w:rsidR="00C6237C" w:rsidRPr="00453704">
        <w:t xml:space="preserve">и осуществлять имущественные и </w:t>
      </w:r>
      <w:r w:rsidR="00A500D8" w:rsidRPr="00453704">
        <w:t>личные неимущественные права</w:t>
      </w:r>
      <w:r w:rsidR="00C6237C" w:rsidRPr="00453704">
        <w:rPr>
          <w:rFonts w:eastAsiaTheme="minorHAnsi"/>
        </w:rPr>
        <w:t xml:space="preserve">, от своего имени совершать любые допустимые законом сделки, </w:t>
      </w:r>
      <w:r w:rsidR="00A500D8" w:rsidRPr="00453704">
        <w:t>быть истцом и ответчиком в суде.</w:t>
      </w:r>
    </w:p>
    <w:p w:rsidR="00263BEA" w:rsidRPr="00453704" w:rsidRDefault="00EA48C8" w:rsidP="00B206E3">
      <w:pPr>
        <w:tabs>
          <w:tab w:val="left" w:pos="284"/>
          <w:tab w:val="left" w:pos="426"/>
          <w:tab w:val="left" w:pos="851"/>
          <w:tab w:val="left" w:pos="1418"/>
          <w:tab w:val="left" w:pos="3828"/>
        </w:tabs>
        <w:ind w:left="426" w:hanging="426"/>
        <w:jc w:val="both"/>
        <w:rPr>
          <w:rFonts w:eastAsiaTheme="minorHAnsi"/>
        </w:rPr>
      </w:pPr>
      <w:r>
        <w:rPr>
          <w:rFonts w:eastAsiaTheme="minorHAnsi"/>
        </w:rPr>
        <w:t>4.4</w:t>
      </w:r>
      <w:r w:rsidR="00A500D8" w:rsidRPr="00453704">
        <w:rPr>
          <w:rFonts w:eastAsiaTheme="minorHAnsi"/>
        </w:rPr>
        <w:t>.Общество является коммерческой организацией.</w:t>
      </w:r>
    </w:p>
    <w:p w:rsidR="00B91601" w:rsidRPr="00453704" w:rsidRDefault="00A500D8" w:rsidP="00B206E3">
      <w:pPr>
        <w:widowControl w:val="0"/>
        <w:tabs>
          <w:tab w:val="left" w:pos="284"/>
          <w:tab w:val="left" w:pos="426"/>
          <w:tab w:val="left" w:pos="851"/>
          <w:tab w:val="left" w:pos="1418"/>
          <w:tab w:val="left" w:pos="3828"/>
        </w:tabs>
        <w:ind w:left="284" w:hanging="284"/>
        <w:jc w:val="both"/>
      </w:pPr>
      <w:r w:rsidRPr="00453704">
        <w:t>4</w:t>
      </w:r>
      <w:r w:rsidR="00EA48C8">
        <w:t>.5</w:t>
      </w:r>
      <w:r w:rsidR="008849F7" w:rsidRPr="00453704">
        <w:t>.</w:t>
      </w:r>
      <w:r w:rsidR="00D65D94" w:rsidRPr="00453704">
        <w:t xml:space="preserve">Общество </w:t>
      </w:r>
      <w:r w:rsidR="009E6A46" w:rsidRPr="00453704">
        <w:t>впр</w:t>
      </w:r>
      <w:r w:rsidR="008849F7" w:rsidRPr="00453704">
        <w:t>аве в установленном</w:t>
      </w:r>
      <w:r w:rsidR="009E6A46" w:rsidRPr="00453704">
        <w:t xml:space="preserve"> порядке</w:t>
      </w:r>
      <w:r w:rsidRPr="00453704">
        <w:t xml:space="preserve"> открывать банковские счета </w:t>
      </w:r>
      <w:r w:rsidR="00B91601" w:rsidRPr="00453704">
        <w:t>на террито</w:t>
      </w:r>
      <w:r w:rsidRPr="00453704">
        <w:t>рии Российской федерации и за</w:t>
      </w:r>
      <w:r w:rsidR="00B91601" w:rsidRPr="00453704">
        <w:t xml:space="preserve"> ее пределами.</w:t>
      </w:r>
    </w:p>
    <w:p w:rsidR="00723688" w:rsidRPr="00453704" w:rsidRDefault="00A500D8" w:rsidP="00B206E3">
      <w:pPr>
        <w:widowControl w:val="0"/>
        <w:tabs>
          <w:tab w:val="left" w:pos="284"/>
          <w:tab w:val="left" w:pos="426"/>
          <w:tab w:val="left" w:pos="851"/>
          <w:tab w:val="left" w:pos="1418"/>
          <w:tab w:val="left" w:pos="3828"/>
        </w:tabs>
        <w:ind w:left="284" w:hanging="284"/>
        <w:jc w:val="both"/>
      </w:pPr>
      <w:r w:rsidRPr="00453704">
        <w:t>4</w:t>
      </w:r>
      <w:r w:rsidR="00EA48C8">
        <w:t>.6</w:t>
      </w:r>
      <w:r w:rsidR="00723688" w:rsidRPr="00453704">
        <w:t xml:space="preserve">.Общество имеет круглую печать, </w:t>
      </w:r>
      <w:r w:rsidR="009E6A46" w:rsidRPr="00453704">
        <w:t xml:space="preserve">содержащую </w:t>
      </w:r>
      <w:r w:rsidR="00723688" w:rsidRPr="00453704">
        <w:t xml:space="preserve">его полное </w:t>
      </w:r>
      <w:r w:rsidR="00B91601" w:rsidRPr="00453704">
        <w:t>фирменное н</w:t>
      </w:r>
      <w:r w:rsidR="00723688" w:rsidRPr="00453704">
        <w:t>аименование на русском языке и указание на место его</w:t>
      </w:r>
      <w:r w:rsidR="00B91601" w:rsidRPr="00453704">
        <w:t xml:space="preserve"> нахождения.</w:t>
      </w:r>
      <w:r w:rsidR="00723688" w:rsidRPr="00453704">
        <w:t xml:space="preserve"> </w:t>
      </w:r>
      <w:r w:rsidR="00B91601" w:rsidRPr="00453704">
        <w:t>Общество  вправе  им</w:t>
      </w:r>
      <w:r w:rsidR="00723688" w:rsidRPr="00453704">
        <w:t xml:space="preserve">еть  штампы  и   бланки со </w:t>
      </w:r>
      <w:r w:rsidR="00B91601" w:rsidRPr="00453704">
        <w:t>своим наименованием, собственную эмблему, а также зарегистрированный в установленном порядке товарный знак и другие средства визуальной идентификации.</w:t>
      </w:r>
      <w:r w:rsidR="009E6A46" w:rsidRPr="00453704">
        <w:t xml:space="preserve"> </w:t>
      </w:r>
      <w:r w:rsidR="00D5352D" w:rsidRPr="00453704">
        <w:t xml:space="preserve"> </w:t>
      </w:r>
    </w:p>
    <w:p w:rsidR="009B2D0D" w:rsidRPr="00453704" w:rsidRDefault="00EA48C8" w:rsidP="00B206E3">
      <w:pPr>
        <w:widowControl w:val="0"/>
        <w:tabs>
          <w:tab w:val="left" w:pos="284"/>
          <w:tab w:val="left" w:pos="426"/>
          <w:tab w:val="left" w:pos="851"/>
          <w:tab w:val="left" w:pos="1418"/>
          <w:tab w:val="left" w:pos="3828"/>
        </w:tabs>
        <w:ind w:left="426" w:hanging="426"/>
        <w:jc w:val="both"/>
      </w:pPr>
      <w:r>
        <w:t>4.7</w:t>
      </w:r>
      <w:r w:rsidR="009B2D0D" w:rsidRPr="00453704">
        <w:t>.Общество осуществляет все виды внешнеэкономической деятельности.</w:t>
      </w:r>
    </w:p>
    <w:p w:rsidR="00263BEA" w:rsidRPr="00453704" w:rsidRDefault="00EA48C8" w:rsidP="00B206E3">
      <w:pPr>
        <w:widowControl w:val="0"/>
        <w:tabs>
          <w:tab w:val="left" w:pos="284"/>
          <w:tab w:val="left" w:pos="426"/>
          <w:tab w:val="left" w:pos="851"/>
          <w:tab w:val="left" w:pos="1418"/>
          <w:tab w:val="left" w:pos="3828"/>
        </w:tabs>
        <w:ind w:left="284" w:hanging="284"/>
        <w:jc w:val="both"/>
      </w:pPr>
      <w:r>
        <w:t>4.8</w:t>
      </w:r>
      <w:r w:rsidR="00263BEA" w:rsidRPr="00453704">
        <w:t>.Общество может участвовать и создавать на территории Российской Федерации и за ее пределами коммерческие организации.</w:t>
      </w:r>
    </w:p>
    <w:p w:rsidR="001A346D" w:rsidRPr="00453704" w:rsidRDefault="00EA48C8" w:rsidP="00B206E3">
      <w:pPr>
        <w:tabs>
          <w:tab w:val="left" w:pos="284"/>
          <w:tab w:val="left" w:pos="709"/>
          <w:tab w:val="left" w:pos="851"/>
          <w:tab w:val="left" w:pos="1418"/>
          <w:tab w:val="left" w:pos="3828"/>
        </w:tabs>
        <w:ind w:left="284" w:hanging="284"/>
        <w:jc w:val="both"/>
        <w:rPr>
          <w:rFonts w:eastAsiaTheme="minorHAnsi"/>
        </w:rPr>
      </w:pPr>
      <w:r>
        <w:rPr>
          <w:rFonts w:eastAsiaTheme="minorHAnsi"/>
        </w:rPr>
        <w:t>4.9</w:t>
      </w:r>
      <w:r w:rsidR="001A346D" w:rsidRPr="00453704">
        <w:rPr>
          <w:rFonts w:eastAsiaTheme="minorHAnsi"/>
        </w:rPr>
        <w:t>.Общество проводит работы, связанные с использованием сведений, составляющих государственную тайну, в установленном законодательством Российской Федерации порядке.</w:t>
      </w:r>
    </w:p>
    <w:p w:rsidR="00263BEA" w:rsidRPr="00453704" w:rsidRDefault="00EA48C8" w:rsidP="00B206E3">
      <w:pPr>
        <w:widowControl w:val="0"/>
        <w:tabs>
          <w:tab w:val="left" w:pos="284"/>
          <w:tab w:val="left" w:pos="709"/>
          <w:tab w:val="left" w:pos="851"/>
          <w:tab w:val="left" w:pos="1418"/>
          <w:tab w:val="left" w:pos="3828"/>
        </w:tabs>
        <w:ind w:left="284" w:hanging="284"/>
        <w:jc w:val="both"/>
      </w:pPr>
      <w:r>
        <w:t>4.10</w:t>
      </w:r>
      <w:r w:rsidR="0003291C" w:rsidRPr="00453704">
        <w:t>.</w:t>
      </w:r>
      <w:r w:rsidR="006E248D" w:rsidRPr="00453704">
        <w:t>Общество может на добровольных началах объединяться в союзы, ассоциации, а также быть членом других некоммерческих организаций, как на территории Рос</w:t>
      </w:r>
      <w:r w:rsidR="0003291C" w:rsidRPr="00453704">
        <w:t>с</w:t>
      </w:r>
      <w:r w:rsidR="006E248D" w:rsidRPr="00453704">
        <w:t xml:space="preserve">ийской Федерации, так и за ее пределами. </w:t>
      </w:r>
    </w:p>
    <w:p w:rsidR="000035C4" w:rsidRPr="00453704" w:rsidRDefault="00EA48C8" w:rsidP="00B206E3">
      <w:pPr>
        <w:widowControl w:val="0"/>
        <w:tabs>
          <w:tab w:val="left" w:pos="284"/>
          <w:tab w:val="left" w:pos="709"/>
          <w:tab w:val="left" w:pos="851"/>
          <w:tab w:val="left" w:pos="1418"/>
          <w:tab w:val="left" w:pos="3828"/>
        </w:tabs>
        <w:ind w:left="284" w:hanging="284"/>
        <w:jc w:val="both"/>
      </w:pPr>
      <w:r>
        <w:t>4.11</w:t>
      </w:r>
      <w:r w:rsidR="0003291C" w:rsidRPr="00D224A2">
        <w:t>.</w:t>
      </w:r>
      <w:r w:rsidR="005826CB" w:rsidRPr="00D224A2">
        <w:rPr>
          <w:rFonts w:eastAsiaTheme="minorHAnsi"/>
        </w:rPr>
        <w:t>Общество осуществляет мероприятия по гражданской обороне и мобилизационной подготовке в соответствии с законодательством Российской Федерации.</w:t>
      </w:r>
      <w:r w:rsidR="000035C4" w:rsidRPr="00453704">
        <w:t xml:space="preserve"> </w:t>
      </w:r>
    </w:p>
    <w:p w:rsidR="0003291C" w:rsidRPr="00453704" w:rsidRDefault="00EA48C8" w:rsidP="00B206E3">
      <w:pPr>
        <w:widowControl w:val="0"/>
        <w:tabs>
          <w:tab w:val="left" w:pos="284"/>
          <w:tab w:val="left" w:pos="709"/>
          <w:tab w:val="left" w:pos="851"/>
          <w:tab w:val="left" w:pos="1418"/>
          <w:tab w:val="left" w:pos="3828"/>
        </w:tabs>
        <w:ind w:left="284" w:hanging="284"/>
        <w:jc w:val="both"/>
      </w:pPr>
      <w:r>
        <w:t>4.12</w:t>
      </w:r>
      <w:r w:rsidR="000035C4" w:rsidRPr="00453704">
        <w:t>.Общество обязано обеспечить ведение</w:t>
      </w:r>
      <w:r w:rsidR="000F14A0">
        <w:t xml:space="preserve"> и хранение реестра акционеров О</w:t>
      </w:r>
      <w:r w:rsidR="000035C4" w:rsidRPr="00453704">
        <w:t>бщества в соответствии с правовыми актами Российской Федерации с момен</w:t>
      </w:r>
      <w:r w:rsidR="000F14A0">
        <w:t>та государственной регистрации О</w:t>
      </w:r>
      <w:r w:rsidR="000035C4" w:rsidRPr="00453704">
        <w:t>бщества.</w:t>
      </w:r>
      <w:r w:rsidR="00593764" w:rsidRPr="00453704">
        <w:t xml:space="preserve"> </w:t>
      </w:r>
    </w:p>
    <w:p w:rsidR="00F02389" w:rsidRDefault="00EA48C8" w:rsidP="00B206E3">
      <w:pPr>
        <w:widowControl w:val="0"/>
        <w:tabs>
          <w:tab w:val="left" w:pos="284"/>
          <w:tab w:val="left" w:pos="709"/>
          <w:tab w:val="left" w:pos="851"/>
          <w:tab w:val="left" w:pos="1418"/>
          <w:tab w:val="left" w:pos="3828"/>
        </w:tabs>
        <w:ind w:left="284" w:hanging="284"/>
        <w:jc w:val="both"/>
      </w:pPr>
      <w:r>
        <w:t>4.13</w:t>
      </w:r>
      <w:r w:rsidR="0003291C" w:rsidRPr="00453704">
        <w:t>.Для осуществления деятельности, указанной в настоящем Уставе, Общество вправе осуществлять иные права в соответствии с действующим законодательством Российской Федерации.</w:t>
      </w:r>
    </w:p>
    <w:p w:rsidR="00D129DC" w:rsidRDefault="00D129DC" w:rsidP="00B206E3">
      <w:pPr>
        <w:pStyle w:val="a3"/>
        <w:tabs>
          <w:tab w:val="left" w:pos="284"/>
          <w:tab w:val="left" w:pos="426"/>
          <w:tab w:val="left" w:pos="851"/>
          <w:tab w:val="left" w:pos="1418"/>
          <w:tab w:val="left" w:pos="3828"/>
        </w:tabs>
        <w:rPr>
          <w:sz w:val="20"/>
        </w:rPr>
      </w:pPr>
    </w:p>
    <w:p w:rsidR="006E248D" w:rsidRPr="00453704" w:rsidRDefault="006E248D" w:rsidP="00B206E3">
      <w:pPr>
        <w:pStyle w:val="a3"/>
        <w:tabs>
          <w:tab w:val="left" w:pos="284"/>
          <w:tab w:val="left" w:pos="426"/>
          <w:tab w:val="left" w:pos="851"/>
          <w:tab w:val="left" w:pos="1418"/>
          <w:tab w:val="left" w:pos="3828"/>
        </w:tabs>
        <w:rPr>
          <w:b/>
          <w:sz w:val="20"/>
        </w:rPr>
      </w:pPr>
      <w:r w:rsidRPr="00453704">
        <w:rPr>
          <w:b/>
          <w:sz w:val="20"/>
        </w:rPr>
        <w:lastRenderedPageBreak/>
        <w:t>5. ОТВЕТСТВЕННОСТЬ ОБЩЕСТВА</w:t>
      </w:r>
    </w:p>
    <w:p w:rsidR="006E248D" w:rsidRPr="00453704" w:rsidRDefault="006E248D" w:rsidP="00B206E3">
      <w:pPr>
        <w:pStyle w:val="a3"/>
        <w:tabs>
          <w:tab w:val="left" w:pos="284"/>
          <w:tab w:val="left" w:pos="426"/>
          <w:tab w:val="left" w:pos="851"/>
          <w:tab w:val="left" w:pos="1418"/>
          <w:tab w:val="left" w:pos="3828"/>
        </w:tabs>
        <w:rPr>
          <w:b/>
          <w:sz w:val="20"/>
        </w:rPr>
      </w:pPr>
    </w:p>
    <w:p w:rsidR="006E248D" w:rsidRPr="00453704" w:rsidRDefault="006E248D" w:rsidP="00B206E3">
      <w:pPr>
        <w:tabs>
          <w:tab w:val="left" w:pos="284"/>
          <w:tab w:val="left" w:pos="426"/>
          <w:tab w:val="left" w:pos="851"/>
          <w:tab w:val="left" w:pos="1418"/>
          <w:tab w:val="left" w:pos="3828"/>
        </w:tabs>
        <w:ind w:left="426" w:hanging="426"/>
        <w:jc w:val="both"/>
        <w:rPr>
          <w:rFonts w:eastAsiaTheme="minorHAnsi"/>
        </w:rPr>
      </w:pPr>
      <w:r w:rsidRPr="00453704">
        <w:t>5.1.</w:t>
      </w:r>
      <w:r w:rsidRPr="00453704">
        <w:rPr>
          <w:rFonts w:eastAsiaTheme="minorHAnsi"/>
        </w:rPr>
        <w:t xml:space="preserve">Общество несет ответственность по своим обязательствам всем принадлежащим ему имуществом. </w:t>
      </w:r>
    </w:p>
    <w:p w:rsidR="006E248D" w:rsidRPr="00453704" w:rsidRDefault="006E248D" w:rsidP="00B206E3">
      <w:pPr>
        <w:tabs>
          <w:tab w:val="left" w:pos="284"/>
          <w:tab w:val="left" w:pos="426"/>
          <w:tab w:val="left" w:pos="851"/>
          <w:tab w:val="left" w:pos="1418"/>
          <w:tab w:val="left" w:pos="3828"/>
        </w:tabs>
        <w:ind w:left="426" w:hanging="426"/>
        <w:jc w:val="both"/>
        <w:rPr>
          <w:rFonts w:eastAsiaTheme="minorHAnsi"/>
        </w:rPr>
      </w:pPr>
      <w:r w:rsidRPr="00453704">
        <w:rPr>
          <w:rFonts w:eastAsiaTheme="minorHAnsi"/>
        </w:rPr>
        <w:t>5.2.Общество не отвечает по обязательствам своих акционеров.</w:t>
      </w:r>
    </w:p>
    <w:p w:rsidR="006E248D" w:rsidRPr="00453704" w:rsidRDefault="006E248D" w:rsidP="00B206E3">
      <w:pPr>
        <w:tabs>
          <w:tab w:val="left" w:pos="284"/>
          <w:tab w:val="left" w:pos="426"/>
          <w:tab w:val="left" w:pos="851"/>
          <w:tab w:val="left" w:pos="1418"/>
          <w:tab w:val="left" w:pos="3828"/>
        </w:tabs>
        <w:ind w:left="284" w:hanging="284"/>
        <w:jc w:val="both"/>
        <w:rPr>
          <w:rFonts w:eastAsiaTheme="minorHAnsi"/>
        </w:rPr>
      </w:pPr>
      <w:r w:rsidRPr="00453704">
        <w:rPr>
          <w:rFonts w:eastAsiaTheme="minorHAnsi"/>
        </w:rPr>
        <w:t>5.3.Государство и его органы не несут ответственности по обязат</w:t>
      </w:r>
      <w:r w:rsidR="00D224A2">
        <w:rPr>
          <w:rFonts w:eastAsiaTheme="minorHAnsi"/>
        </w:rPr>
        <w:t>ельствам Общества, равно как и О</w:t>
      </w:r>
      <w:r w:rsidRPr="00453704">
        <w:rPr>
          <w:rFonts w:eastAsiaTheme="minorHAnsi"/>
        </w:rPr>
        <w:t>бщество не отвечает по обязательствам государства и его органов.</w:t>
      </w:r>
    </w:p>
    <w:p w:rsidR="00351F4F" w:rsidRDefault="00351F4F" w:rsidP="00B206E3">
      <w:pPr>
        <w:pStyle w:val="a3"/>
        <w:tabs>
          <w:tab w:val="left" w:pos="284"/>
          <w:tab w:val="left" w:pos="426"/>
          <w:tab w:val="left" w:pos="851"/>
          <w:tab w:val="left" w:pos="1418"/>
          <w:tab w:val="left" w:pos="3828"/>
        </w:tabs>
        <w:rPr>
          <w:b/>
          <w:sz w:val="20"/>
        </w:rPr>
      </w:pPr>
    </w:p>
    <w:p w:rsidR="00BB63FB" w:rsidRDefault="006E248D" w:rsidP="00B206E3">
      <w:pPr>
        <w:pStyle w:val="a3"/>
        <w:tabs>
          <w:tab w:val="left" w:pos="284"/>
          <w:tab w:val="left" w:pos="426"/>
          <w:tab w:val="left" w:pos="851"/>
          <w:tab w:val="left" w:pos="1418"/>
          <w:tab w:val="left" w:pos="3828"/>
        </w:tabs>
        <w:rPr>
          <w:b/>
          <w:sz w:val="20"/>
        </w:rPr>
      </w:pPr>
      <w:r w:rsidRPr="00453704">
        <w:rPr>
          <w:b/>
          <w:sz w:val="20"/>
        </w:rPr>
        <w:t>6</w:t>
      </w:r>
      <w:r w:rsidR="00BB63FB" w:rsidRPr="00453704">
        <w:rPr>
          <w:b/>
          <w:sz w:val="20"/>
        </w:rPr>
        <w:t>.</w:t>
      </w:r>
      <w:r w:rsidRPr="00453704">
        <w:rPr>
          <w:b/>
          <w:sz w:val="20"/>
        </w:rPr>
        <w:t xml:space="preserve"> </w:t>
      </w:r>
      <w:r w:rsidR="00BB63FB" w:rsidRPr="00453704">
        <w:rPr>
          <w:b/>
          <w:sz w:val="20"/>
        </w:rPr>
        <w:t>ФИЛИАЛЫ И ПРЕДСТАВИТЕЛЬСТВА</w:t>
      </w:r>
      <w:r w:rsidRPr="00453704">
        <w:rPr>
          <w:b/>
          <w:sz w:val="20"/>
        </w:rPr>
        <w:t xml:space="preserve"> ОБЩЕСТВА</w:t>
      </w:r>
    </w:p>
    <w:p w:rsidR="00903D3E" w:rsidRPr="00453704" w:rsidRDefault="00903D3E" w:rsidP="00B206E3">
      <w:pPr>
        <w:pStyle w:val="a3"/>
        <w:tabs>
          <w:tab w:val="left" w:pos="284"/>
          <w:tab w:val="left" w:pos="426"/>
          <w:tab w:val="left" w:pos="851"/>
          <w:tab w:val="left" w:pos="1418"/>
          <w:tab w:val="left" w:pos="3828"/>
        </w:tabs>
        <w:rPr>
          <w:b/>
          <w:sz w:val="20"/>
        </w:rPr>
      </w:pPr>
    </w:p>
    <w:p w:rsidR="00CB64DC" w:rsidRPr="00453704" w:rsidRDefault="00F52DA9" w:rsidP="00B206E3">
      <w:pPr>
        <w:pStyle w:val="a5"/>
        <w:tabs>
          <w:tab w:val="left" w:pos="284"/>
          <w:tab w:val="left" w:pos="851"/>
          <w:tab w:val="left" w:pos="1418"/>
          <w:tab w:val="left" w:pos="3828"/>
        </w:tabs>
        <w:ind w:left="284" w:hanging="284"/>
        <w:rPr>
          <w:sz w:val="20"/>
        </w:rPr>
      </w:pPr>
      <w:r w:rsidRPr="00453704">
        <w:rPr>
          <w:sz w:val="20"/>
        </w:rPr>
        <w:t>6</w:t>
      </w:r>
      <w:r w:rsidR="00BB63FB" w:rsidRPr="00453704">
        <w:rPr>
          <w:sz w:val="20"/>
        </w:rPr>
        <w:t>.1</w:t>
      </w:r>
      <w:r w:rsidR="009E6A46" w:rsidRPr="00453704">
        <w:rPr>
          <w:sz w:val="20"/>
        </w:rPr>
        <w:t>.</w:t>
      </w:r>
      <w:r w:rsidR="00D65D94" w:rsidRPr="00453704">
        <w:rPr>
          <w:sz w:val="20"/>
        </w:rPr>
        <w:t>Общ</w:t>
      </w:r>
      <w:r w:rsidR="00D224A2">
        <w:rPr>
          <w:sz w:val="20"/>
        </w:rPr>
        <w:t xml:space="preserve">ество может создавать филиалы и </w:t>
      </w:r>
      <w:r w:rsidR="00B91601" w:rsidRPr="00453704">
        <w:rPr>
          <w:sz w:val="20"/>
        </w:rPr>
        <w:t xml:space="preserve">открывать </w:t>
      </w:r>
      <w:r w:rsidR="00CB64DC" w:rsidRPr="00453704">
        <w:rPr>
          <w:sz w:val="20"/>
        </w:rPr>
        <w:t>представительства,</w:t>
      </w:r>
      <w:r w:rsidR="00D224A2">
        <w:rPr>
          <w:sz w:val="20"/>
        </w:rPr>
        <w:t xml:space="preserve"> </w:t>
      </w:r>
      <w:r w:rsidR="00CB64DC" w:rsidRPr="00453704">
        <w:rPr>
          <w:sz w:val="20"/>
        </w:rPr>
        <w:t xml:space="preserve">как </w:t>
      </w:r>
      <w:r w:rsidR="00D224A2">
        <w:rPr>
          <w:sz w:val="20"/>
        </w:rPr>
        <w:t xml:space="preserve">на </w:t>
      </w:r>
      <w:r w:rsidR="009E6A46" w:rsidRPr="00453704">
        <w:rPr>
          <w:sz w:val="20"/>
        </w:rPr>
        <w:t xml:space="preserve">территории </w:t>
      </w:r>
      <w:r w:rsidR="00B91601" w:rsidRPr="00453704">
        <w:rPr>
          <w:sz w:val="20"/>
        </w:rPr>
        <w:t>Р</w:t>
      </w:r>
      <w:r w:rsidR="00CB64DC" w:rsidRPr="00453704">
        <w:rPr>
          <w:sz w:val="20"/>
        </w:rPr>
        <w:t xml:space="preserve">оссийской </w:t>
      </w:r>
      <w:r w:rsidR="00B91601" w:rsidRPr="00453704">
        <w:rPr>
          <w:sz w:val="20"/>
        </w:rPr>
        <w:t>Ф</w:t>
      </w:r>
      <w:r w:rsidR="00CB64DC" w:rsidRPr="00453704">
        <w:rPr>
          <w:sz w:val="20"/>
        </w:rPr>
        <w:t>едерации,</w:t>
      </w:r>
      <w:r w:rsidR="009E6A46" w:rsidRPr="00453704">
        <w:rPr>
          <w:sz w:val="20"/>
        </w:rPr>
        <w:t xml:space="preserve"> </w:t>
      </w:r>
      <w:r w:rsidR="00CB64DC" w:rsidRPr="00453704">
        <w:rPr>
          <w:sz w:val="20"/>
        </w:rPr>
        <w:t xml:space="preserve">так </w:t>
      </w:r>
      <w:r w:rsidR="009E6A46" w:rsidRPr="00453704">
        <w:rPr>
          <w:sz w:val="20"/>
        </w:rPr>
        <w:t>и</w:t>
      </w:r>
      <w:r w:rsidR="00216517">
        <w:rPr>
          <w:sz w:val="20"/>
        </w:rPr>
        <w:t xml:space="preserve"> </w:t>
      </w:r>
      <w:r w:rsidR="00BB63FB" w:rsidRPr="00453704">
        <w:rPr>
          <w:sz w:val="20"/>
        </w:rPr>
        <w:t>за</w:t>
      </w:r>
      <w:r w:rsidR="00D65D94" w:rsidRPr="00453704">
        <w:rPr>
          <w:sz w:val="20"/>
        </w:rPr>
        <w:t xml:space="preserve"> ее пределами</w:t>
      </w:r>
      <w:r w:rsidR="00CB64DC" w:rsidRPr="00453704">
        <w:rPr>
          <w:sz w:val="20"/>
        </w:rPr>
        <w:t>.</w:t>
      </w:r>
    </w:p>
    <w:p w:rsidR="00DF4917" w:rsidRPr="00453704" w:rsidRDefault="00F52DA9" w:rsidP="00B206E3">
      <w:pPr>
        <w:pStyle w:val="a5"/>
        <w:tabs>
          <w:tab w:val="left" w:pos="284"/>
          <w:tab w:val="left" w:pos="426"/>
          <w:tab w:val="left" w:pos="851"/>
          <w:tab w:val="left" w:pos="1418"/>
          <w:tab w:val="left" w:pos="3828"/>
        </w:tabs>
        <w:ind w:left="284" w:hanging="284"/>
        <w:rPr>
          <w:sz w:val="20"/>
        </w:rPr>
      </w:pPr>
      <w:r w:rsidRPr="00453704">
        <w:rPr>
          <w:sz w:val="20"/>
        </w:rPr>
        <w:t>6</w:t>
      </w:r>
      <w:r w:rsidR="00E52576">
        <w:rPr>
          <w:sz w:val="20"/>
        </w:rPr>
        <w:t>.2.</w:t>
      </w:r>
      <w:r w:rsidR="00D12FB7">
        <w:rPr>
          <w:sz w:val="20"/>
        </w:rPr>
        <w:t xml:space="preserve">Филиалы </w:t>
      </w:r>
      <w:r w:rsidR="00DF4917" w:rsidRPr="00453704">
        <w:rPr>
          <w:sz w:val="20"/>
        </w:rPr>
        <w:t>и представительства осуществляют свою деятельность от имени Общества, которое несет ответственность за их деятельность.</w:t>
      </w:r>
    </w:p>
    <w:p w:rsidR="00B91601" w:rsidRPr="00453704" w:rsidRDefault="00F52DA9" w:rsidP="00B206E3">
      <w:pPr>
        <w:pStyle w:val="a5"/>
        <w:tabs>
          <w:tab w:val="left" w:pos="284"/>
          <w:tab w:val="left" w:pos="426"/>
          <w:tab w:val="left" w:pos="851"/>
          <w:tab w:val="left" w:pos="1418"/>
          <w:tab w:val="left" w:pos="3828"/>
        </w:tabs>
        <w:ind w:left="284" w:hanging="284"/>
        <w:rPr>
          <w:sz w:val="20"/>
        </w:rPr>
      </w:pPr>
      <w:r w:rsidRPr="00453704">
        <w:rPr>
          <w:sz w:val="20"/>
        </w:rPr>
        <w:t>6</w:t>
      </w:r>
      <w:r w:rsidR="00DF6E0E">
        <w:rPr>
          <w:sz w:val="20"/>
        </w:rPr>
        <w:t>.</w:t>
      </w:r>
      <w:r w:rsidR="00216517">
        <w:rPr>
          <w:sz w:val="20"/>
        </w:rPr>
        <w:t>3</w:t>
      </w:r>
      <w:r w:rsidR="000035C4" w:rsidRPr="00453704">
        <w:rPr>
          <w:sz w:val="20"/>
        </w:rPr>
        <w:t>.</w:t>
      </w:r>
      <w:r w:rsidR="00B91601" w:rsidRPr="00453704">
        <w:rPr>
          <w:sz w:val="20"/>
        </w:rPr>
        <w:t>Филиал</w:t>
      </w:r>
      <w:r w:rsidR="00CB64DC" w:rsidRPr="00453704">
        <w:rPr>
          <w:sz w:val="20"/>
        </w:rPr>
        <w:t>ы  и представительства</w:t>
      </w:r>
      <w:r w:rsidR="00B91601" w:rsidRPr="00453704">
        <w:rPr>
          <w:sz w:val="20"/>
        </w:rPr>
        <w:t xml:space="preserve"> не </w:t>
      </w:r>
      <w:r w:rsidR="00CB64DC" w:rsidRPr="00453704">
        <w:rPr>
          <w:sz w:val="20"/>
        </w:rPr>
        <w:t>являются юридическими</w:t>
      </w:r>
      <w:r w:rsidR="00434344" w:rsidRPr="00453704">
        <w:rPr>
          <w:sz w:val="20"/>
        </w:rPr>
        <w:t xml:space="preserve"> лицами</w:t>
      </w:r>
      <w:r w:rsidR="00CB64DC" w:rsidRPr="00453704">
        <w:rPr>
          <w:sz w:val="20"/>
        </w:rPr>
        <w:t xml:space="preserve">, </w:t>
      </w:r>
      <w:r w:rsidR="00D12FB7">
        <w:rPr>
          <w:sz w:val="20"/>
        </w:rPr>
        <w:t xml:space="preserve">наделяются </w:t>
      </w:r>
      <w:r w:rsidR="00CB64DC" w:rsidRPr="00453704">
        <w:rPr>
          <w:sz w:val="20"/>
        </w:rPr>
        <w:t>Обществом имуществом и действуют в соответствии с положением о них.</w:t>
      </w:r>
      <w:r w:rsidR="00B91601" w:rsidRPr="00453704">
        <w:rPr>
          <w:sz w:val="20"/>
        </w:rPr>
        <w:t xml:space="preserve">  </w:t>
      </w:r>
    </w:p>
    <w:p w:rsidR="00DF4917" w:rsidRPr="00453704" w:rsidRDefault="00DF4917" w:rsidP="00B206E3">
      <w:pPr>
        <w:pStyle w:val="a5"/>
        <w:tabs>
          <w:tab w:val="left" w:pos="284"/>
          <w:tab w:val="left" w:pos="426"/>
          <w:tab w:val="left" w:pos="851"/>
          <w:tab w:val="left" w:pos="1418"/>
          <w:tab w:val="left" w:pos="3828"/>
        </w:tabs>
        <w:ind w:left="284" w:firstLine="0"/>
        <w:rPr>
          <w:sz w:val="20"/>
        </w:rPr>
      </w:pPr>
      <w:r w:rsidRPr="00453704">
        <w:rPr>
          <w:sz w:val="20"/>
        </w:rPr>
        <w:t xml:space="preserve">Имущество филиалов и представительств </w:t>
      </w:r>
      <w:r w:rsidR="00264CFB">
        <w:rPr>
          <w:sz w:val="20"/>
        </w:rPr>
        <w:t xml:space="preserve">не </w:t>
      </w:r>
      <w:r w:rsidRPr="00453704">
        <w:rPr>
          <w:sz w:val="20"/>
        </w:rPr>
        <w:t>учитывается на их отдельном балансе</w:t>
      </w:r>
      <w:r w:rsidR="00264CFB">
        <w:rPr>
          <w:sz w:val="20"/>
        </w:rPr>
        <w:t xml:space="preserve">, а учитывается </w:t>
      </w:r>
      <w:r w:rsidRPr="00453704">
        <w:rPr>
          <w:sz w:val="20"/>
        </w:rPr>
        <w:t>на балансе Общества.</w:t>
      </w:r>
    </w:p>
    <w:p w:rsidR="00B91601" w:rsidRPr="00453704" w:rsidRDefault="00F52DA9" w:rsidP="00B206E3">
      <w:pPr>
        <w:pStyle w:val="a5"/>
        <w:tabs>
          <w:tab w:val="left" w:pos="284"/>
          <w:tab w:val="left" w:pos="426"/>
          <w:tab w:val="left" w:pos="851"/>
          <w:tab w:val="left" w:pos="1418"/>
          <w:tab w:val="left" w:pos="3828"/>
        </w:tabs>
        <w:ind w:left="284" w:hanging="284"/>
        <w:rPr>
          <w:sz w:val="20"/>
        </w:rPr>
      </w:pPr>
      <w:r w:rsidRPr="00453704">
        <w:rPr>
          <w:sz w:val="20"/>
        </w:rPr>
        <w:t>6</w:t>
      </w:r>
      <w:r w:rsidR="00DF6E0E">
        <w:rPr>
          <w:sz w:val="20"/>
        </w:rPr>
        <w:t>.</w:t>
      </w:r>
      <w:r w:rsidR="00216517">
        <w:rPr>
          <w:sz w:val="20"/>
        </w:rPr>
        <w:t>4</w:t>
      </w:r>
      <w:r w:rsidR="00DF4917" w:rsidRPr="00453704">
        <w:rPr>
          <w:sz w:val="20"/>
        </w:rPr>
        <w:t>.</w:t>
      </w:r>
      <w:r w:rsidR="00D224A2">
        <w:rPr>
          <w:sz w:val="20"/>
        </w:rPr>
        <w:t xml:space="preserve">Филиалы </w:t>
      </w:r>
      <w:r w:rsidR="009E6A46" w:rsidRPr="00453704">
        <w:rPr>
          <w:sz w:val="20"/>
        </w:rPr>
        <w:t xml:space="preserve">и представительства осуществляют свою деятельность от </w:t>
      </w:r>
      <w:r w:rsidR="00B91601" w:rsidRPr="00453704">
        <w:rPr>
          <w:sz w:val="20"/>
        </w:rPr>
        <w:t>имени Общества, которое несет ответственность за их деятельность.</w:t>
      </w:r>
    </w:p>
    <w:p w:rsidR="00DF4917" w:rsidRPr="00453704" w:rsidRDefault="00F52DA9" w:rsidP="00B206E3">
      <w:pPr>
        <w:pStyle w:val="a5"/>
        <w:tabs>
          <w:tab w:val="left" w:pos="284"/>
          <w:tab w:val="left" w:pos="426"/>
          <w:tab w:val="left" w:pos="851"/>
          <w:tab w:val="left" w:pos="1418"/>
          <w:tab w:val="left" w:pos="3828"/>
        </w:tabs>
        <w:ind w:left="284" w:hanging="284"/>
        <w:rPr>
          <w:sz w:val="20"/>
        </w:rPr>
      </w:pPr>
      <w:r w:rsidRPr="00453704">
        <w:rPr>
          <w:sz w:val="20"/>
        </w:rPr>
        <w:t>6</w:t>
      </w:r>
      <w:r w:rsidR="00DF6E0E">
        <w:rPr>
          <w:sz w:val="20"/>
        </w:rPr>
        <w:t>.</w:t>
      </w:r>
      <w:r w:rsidR="00216517">
        <w:rPr>
          <w:sz w:val="20"/>
        </w:rPr>
        <w:t>5</w:t>
      </w:r>
      <w:r w:rsidR="00DF4917" w:rsidRPr="00453704">
        <w:rPr>
          <w:sz w:val="20"/>
        </w:rPr>
        <w:t>.Руководители филиалов и представительств назначаются  и действуют на основании доверенности, выданной Обществом.</w:t>
      </w:r>
    </w:p>
    <w:p w:rsidR="00B91601" w:rsidRPr="00453704" w:rsidRDefault="00B91601" w:rsidP="00B206E3">
      <w:pPr>
        <w:pStyle w:val="a5"/>
        <w:tabs>
          <w:tab w:val="left" w:pos="284"/>
          <w:tab w:val="left" w:pos="426"/>
          <w:tab w:val="left" w:pos="851"/>
          <w:tab w:val="left" w:pos="1418"/>
          <w:tab w:val="left" w:pos="3828"/>
        </w:tabs>
        <w:ind w:firstLine="0"/>
        <w:rPr>
          <w:sz w:val="20"/>
        </w:rPr>
      </w:pPr>
    </w:p>
    <w:p w:rsidR="00B91601" w:rsidRPr="00836CA8" w:rsidRDefault="00F52DA9" w:rsidP="00B206E3">
      <w:pPr>
        <w:pStyle w:val="1"/>
        <w:tabs>
          <w:tab w:val="left" w:pos="284"/>
          <w:tab w:val="left" w:pos="426"/>
          <w:tab w:val="left" w:pos="851"/>
          <w:tab w:val="left" w:pos="1418"/>
          <w:tab w:val="left" w:pos="3828"/>
        </w:tabs>
        <w:rPr>
          <w:i w:val="0"/>
          <w:sz w:val="20"/>
        </w:rPr>
      </w:pPr>
      <w:bookmarkStart w:id="4" w:name="_Toc182969173"/>
      <w:bookmarkStart w:id="5" w:name="_Toc349640408"/>
      <w:r w:rsidRPr="00453704">
        <w:rPr>
          <w:i w:val="0"/>
          <w:sz w:val="20"/>
        </w:rPr>
        <w:t xml:space="preserve">7. </w:t>
      </w:r>
      <w:r w:rsidR="00B91601" w:rsidRPr="00453704">
        <w:rPr>
          <w:i w:val="0"/>
          <w:sz w:val="20"/>
        </w:rPr>
        <w:t>УСТАВНЫЙ КАПИТАЛ</w:t>
      </w:r>
      <w:r w:rsidR="00593764" w:rsidRPr="00453704">
        <w:rPr>
          <w:i w:val="0"/>
          <w:sz w:val="20"/>
        </w:rPr>
        <w:t xml:space="preserve"> </w:t>
      </w:r>
      <w:r w:rsidR="00B91601" w:rsidRPr="00453704">
        <w:rPr>
          <w:i w:val="0"/>
          <w:sz w:val="20"/>
        </w:rPr>
        <w:t xml:space="preserve"> </w:t>
      </w:r>
      <w:bookmarkEnd w:id="4"/>
      <w:r w:rsidR="00434344" w:rsidRPr="00453704">
        <w:rPr>
          <w:i w:val="0"/>
          <w:sz w:val="20"/>
        </w:rPr>
        <w:t>ОБЩЕСТВА</w:t>
      </w:r>
      <w:bookmarkEnd w:id="5"/>
    </w:p>
    <w:p w:rsidR="00384B28" w:rsidRDefault="00384B28" w:rsidP="00B206E3">
      <w:pPr>
        <w:widowControl w:val="0"/>
        <w:tabs>
          <w:tab w:val="left" w:pos="284"/>
          <w:tab w:val="left" w:pos="426"/>
          <w:tab w:val="left" w:pos="851"/>
          <w:tab w:val="left" w:pos="1418"/>
          <w:tab w:val="left" w:pos="3828"/>
        </w:tabs>
        <w:ind w:left="426" w:hanging="426"/>
        <w:jc w:val="both"/>
        <w:rPr>
          <w:b/>
        </w:rPr>
      </w:pPr>
    </w:p>
    <w:p w:rsidR="00F52DA9" w:rsidRPr="00453704" w:rsidRDefault="00F52DA9" w:rsidP="00B206E3">
      <w:pPr>
        <w:widowControl w:val="0"/>
        <w:tabs>
          <w:tab w:val="left" w:pos="284"/>
          <w:tab w:val="left" w:pos="426"/>
          <w:tab w:val="left" w:pos="851"/>
          <w:tab w:val="left" w:pos="1418"/>
          <w:tab w:val="left" w:pos="3828"/>
        </w:tabs>
        <w:ind w:left="426" w:hanging="426"/>
        <w:jc w:val="both"/>
        <w:rPr>
          <w:b/>
        </w:rPr>
      </w:pPr>
      <w:r w:rsidRPr="00453704">
        <w:rPr>
          <w:b/>
        </w:rPr>
        <w:t>Размещенные и объявленные акции</w:t>
      </w:r>
    </w:p>
    <w:p w:rsidR="00F52DA9" w:rsidRPr="00453704" w:rsidRDefault="00F52DA9" w:rsidP="00B206E3">
      <w:pPr>
        <w:widowControl w:val="0"/>
        <w:tabs>
          <w:tab w:val="left" w:pos="284"/>
          <w:tab w:val="left" w:pos="426"/>
          <w:tab w:val="left" w:pos="851"/>
          <w:tab w:val="left" w:pos="1418"/>
          <w:tab w:val="left" w:pos="3828"/>
        </w:tabs>
        <w:ind w:left="284" w:hanging="284"/>
        <w:jc w:val="both"/>
      </w:pPr>
      <w:r w:rsidRPr="00453704">
        <w:t>7</w:t>
      </w:r>
      <w:r w:rsidR="00D61DFF" w:rsidRPr="00453704">
        <w:t>.1.</w:t>
      </w:r>
      <w:r w:rsidR="00B13D75" w:rsidRPr="00453704">
        <w:t xml:space="preserve">Уставный капитал Общества составляет </w:t>
      </w:r>
      <w:r w:rsidR="009617B9" w:rsidRPr="000F244D">
        <w:t xml:space="preserve">125 055 </w:t>
      </w:r>
      <w:r w:rsidR="00B91601" w:rsidRPr="000F244D">
        <w:t>(</w:t>
      </w:r>
      <w:r w:rsidR="009617B9" w:rsidRPr="000F244D">
        <w:t>Сто двадцать пять тысяч пятьдесят пять</w:t>
      </w:r>
      <w:r w:rsidR="00B91601" w:rsidRPr="000F244D">
        <w:t>)</w:t>
      </w:r>
      <w:r w:rsidR="00B91601" w:rsidRPr="00453704">
        <w:rPr>
          <w:b/>
        </w:rPr>
        <w:t xml:space="preserve"> </w:t>
      </w:r>
      <w:r w:rsidR="00B91601" w:rsidRPr="00453704">
        <w:t>ру</w:t>
      </w:r>
      <w:r w:rsidR="00B13D75" w:rsidRPr="00453704">
        <w:t>блей.</w:t>
      </w:r>
      <w:r w:rsidR="00220DBB" w:rsidRPr="00453704">
        <w:t xml:space="preserve"> Он</w:t>
      </w:r>
      <w:r w:rsidR="00B91601" w:rsidRPr="00453704">
        <w:t xml:space="preserve"> составляе</w:t>
      </w:r>
      <w:r w:rsidR="00220DBB" w:rsidRPr="00453704">
        <w:t>тся из  номинальной</w:t>
      </w:r>
      <w:r w:rsidR="008849F7" w:rsidRPr="00453704">
        <w:t xml:space="preserve"> стоимости</w:t>
      </w:r>
      <w:r w:rsidR="00B91601" w:rsidRPr="00453704">
        <w:t xml:space="preserve"> </w:t>
      </w:r>
      <w:r w:rsidR="00B13D75" w:rsidRPr="00453704">
        <w:t>125</w:t>
      </w:r>
      <w:r w:rsidRPr="00453704">
        <w:t xml:space="preserve"> </w:t>
      </w:r>
      <w:r w:rsidR="00B13D75" w:rsidRPr="00453704">
        <w:t>055 обыкнов</w:t>
      </w:r>
      <w:r w:rsidR="00E7389E" w:rsidRPr="00453704">
        <w:t xml:space="preserve">енных именных </w:t>
      </w:r>
      <w:r w:rsidR="00220DBB" w:rsidRPr="00453704">
        <w:t xml:space="preserve">бездокументарных </w:t>
      </w:r>
      <w:r w:rsidR="00B91601" w:rsidRPr="00453704">
        <w:t>акций</w:t>
      </w:r>
      <w:r w:rsidR="000F14A0">
        <w:t xml:space="preserve"> О</w:t>
      </w:r>
      <w:r w:rsidR="00B13D75" w:rsidRPr="00453704">
        <w:t>бщества.</w:t>
      </w:r>
      <w:r w:rsidR="00D62545" w:rsidRPr="00453704">
        <w:t xml:space="preserve"> </w:t>
      </w:r>
    </w:p>
    <w:p w:rsidR="00B13D75" w:rsidRPr="00453704" w:rsidRDefault="00F52DA9" w:rsidP="00B206E3">
      <w:pPr>
        <w:widowControl w:val="0"/>
        <w:tabs>
          <w:tab w:val="left" w:pos="284"/>
          <w:tab w:val="left" w:pos="426"/>
          <w:tab w:val="left" w:pos="851"/>
          <w:tab w:val="left" w:pos="1418"/>
          <w:tab w:val="left" w:pos="3828"/>
        </w:tabs>
        <w:ind w:left="426" w:hanging="426"/>
        <w:jc w:val="both"/>
      </w:pPr>
      <w:r w:rsidRPr="00453704">
        <w:t>7</w:t>
      </w:r>
      <w:r w:rsidR="00D61DFF" w:rsidRPr="00453704">
        <w:t>.2.</w:t>
      </w:r>
      <w:r w:rsidR="00B91601" w:rsidRPr="00453704">
        <w:t xml:space="preserve">Номинальная стоимость одной </w:t>
      </w:r>
      <w:r w:rsidR="00A75332">
        <w:t xml:space="preserve">акции Общества </w:t>
      </w:r>
      <w:r w:rsidR="00593764" w:rsidRPr="00453704">
        <w:t xml:space="preserve">составляет </w:t>
      </w:r>
      <w:r w:rsidR="00B13D75" w:rsidRPr="00453704">
        <w:t>1 (О</w:t>
      </w:r>
      <w:r w:rsidR="00B91601" w:rsidRPr="00453704">
        <w:t xml:space="preserve">дин) рубль. </w:t>
      </w:r>
    </w:p>
    <w:p w:rsidR="00F52DA9" w:rsidRPr="00453704" w:rsidRDefault="00F52DA9" w:rsidP="00B206E3">
      <w:pPr>
        <w:tabs>
          <w:tab w:val="left" w:pos="284"/>
          <w:tab w:val="left" w:pos="426"/>
          <w:tab w:val="left" w:pos="851"/>
          <w:tab w:val="left" w:pos="1418"/>
          <w:tab w:val="left" w:pos="3828"/>
        </w:tabs>
        <w:jc w:val="both"/>
        <w:rPr>
          <w:b/>
        </w:rPr>
      </w:pPr>
    </w:p>
    <w:p w:rsidR="00F52DA9" w:rsidRPr="00453704" w:rsidRDefault="00F52DA9" w:rsidP="00B206E3">
      <w:pPr>
        <w:tabs>
          <w:tab w:val="left" w:pos="284"/>
          <w:tab w:val="left" w:pos="426"/>
          <w:tab w:val="left" w:pos="851"/>
          <w:tab w:val="left" w:pos="1418"/>
          <w:tab w:val="left" w:pos="3828"/>
        </w:tabs>
        <w:jc w:val="both"/>
        <w:rPr>
          <w:b/>
        </w:rPr>
      </w:pPr>
      <w:r w:rsidRPr="00453704">
        <w:rPr>
          <w:b/>
        </w:rPr>
        <w:t>Увеличение уставного капитала</w:t>
      </w:r>
    </w:p>
    <w:p w:rsidR="00F52DA9" w:rsidRPr="00453704" w:rsidRDefault="001132EC" w:rsidP="00B206E3">
      <w:pPr>
        <w:tabs>
          <w:tab w:val="left" w:pos="284"/>
          <w:tab w:val="left" w:pos="426"/>
          <w:tab w:val="left" w:pos="851"/>
          <w:tab w:val="left" w:pos="1418"/>
          <w:tab w:val="left" w:pos="3828"/>
        </w:tabs>
        <w:ind w:left="284" w:hanging="284"/>
        <w:jc w:val="both"/>
      </w:pPr>
      <w:r w:rsidRPr="00453704">
        <w:t>7.3.</w:t>
      </w:r>
      <w:r w:rsidR="00A75332">
        <w:t>Уставный капитал О</w:t>
      </w:r>
      <w:r w:rsidR="00F52DA9" w:rsidRPr="00453704">
        <w:t>бщества может быть увеличен путем увеличения номинальной стоимости акций или размещения дополнительных акций.</w:t>
      </w:r>
    </w:p>
    <w:p w:rsidR="00F52DA9" w:rsidRPr="00453704" w:rsidRDefault="001132EC" w:rsidP="00B206E3">
      <w:pPr>
        <w:tabs>
          <w:tab w:val="left" w:pos="284"/>
          <w:tab w:val="left" w:pos="426"/>
          <w:tab w:val="left" w:pos="851"/>
          <w:tab w:val="left" w:pos="1418"/>
          <w:tab w:val="left" w:pos="3828"/>
        </w:tabs>
        <w:ind w:left="284" w:hanging="284"/>
        <w:jc w:val="both"/>
      </w:pPr>
      <w:r w:rsidRPr="00453704">
        <w:t>7.4.</w:t>
      </w:r>
      <w:r w:rsidR="00F52DA9" w:rsidRPr="00453704">
        <w:t>Решение об</w:t>
      </w:r>
      <w:r w:rsidR="00A75332">
        <w:t xml:space="preserve"> увеличении уставного капитала О</w:t>
      </w:r>
      <w:r w:rsidR="00F52DA9" w:rsidRPr="00453704">
        <w:t>бщества путем увеличения номинальной стоимости акций принимается общим собранием акционеров.</w:t>
      </w:r>
    </w:p>
    <w:p w:rsidR="00F52DA9" w:rsidRPr="00A75332" w:rsidRDefault="001132EC" w:rsidP="00B206E3">
      <w:pPr>
        <w:tabs>
          <w:tab w:val="left" w:pos="284"/>
          <w:tab w:val="left" w:pos="426"/>
          <w:tab w:val="left" w:pos="851"/>
          <w:tab w:val="left" w:pos="1418"/>
          <w:tab w:val="left" w:pos="3828"/>
        </w:tabs>
        <w:ind w:left="284" w:hanging="284"/>
        <w:jc w:val="both"/>
        <w:rPr>
          <w:i/>
        </w:rPr>
      </w:pPr>
      <w:r w:rsidRPr="00453704">
        <w:t>7.5.</w:t>
      </w:r>
      <w:r w:rsidR="00F52DA9" w:rsidRPr="00453704">
        <w:t>Решение об</w:t>
      </w:r>
      <w:r w:rsidR="00A75332">
        <w:t xml:space="preserve"> увеличении уставного капитала О</w:t>
      </w:r>
      <w:r w:rsidR="00F52DA9" w:rsidRPr="00453704">
        <w:t xml:space="preserve">бщества путем размещения дополнительных акций принимается </w:t>
      </w:r>
      <w:r w:rsidR="00E43B37" w:rsidRPr="00562D7F">
        <w:t>Советом директоров</w:t>
      </w:r>
      <w:r w:rsidR="00F52DA9" w:rsidRPr="00562D7F">
        <w:t>.</w:t>
      </w:r>
    </w:p>
    <w:p w:rsidR="00F52DA9" w:rsidRPr="00453704" w:rsidRDefault="001132EC" w:rsidP="00B206E3">
      <w:pPr>
        <w:tabs>
          <w:tab w:val="left" w:pos="284"/>
          <w:tab w:val="left" w:pos="426"/>
          <w:tab w:val="left" w:pos="851"/>
          <w:tab w:val="left" w:pos="1418"/>
          <w:tab w:val="left" w:pos="3828"/>
        </w:tabs>
        <w:ind w:left="284" w:hanging="284"/>
        <w:jc w:val="both"/>
      </w:pPr>
      <w:r w:rsidRPr="00453704">
        <w:t>7.6.</w:t>
      </w:r>
      <w:r w:rsidR="00F52DA9" w:rsidRPr="00453704">
        <w:t>При</w:t>
      </w:r>
      <w:r w:rsidR="00A75332">
        <w:t xml:space="preserve"> увеличении уставного капитала О</w:t>
      </w:r>
      <w:r w:rsidR="00F52DA9" w:rsidRPr="00453704">
        <w:t>бщество обязано руководствоваться ограничениями, установленными федеральными законами.</w:t>
      </w:r>
    </w:p>
    <w:p w:rsidR="00A75332" w:rsidRPr="00453704" w:rsidRDefault="00A75332" w:rsidP="00B206E3">
      <w:pPr>
        <w:tabs>
          <w:tab w:val="left" w:pos="284"/>
          <w:tab w:val="left" w:pos="426"/>
          <w:tab w:val="left" w:pos="851"/>
          <w:tab w:val="left" w:pos="1418"/>
          <w:tab w:val="left" w:pos="3828"/>
        </w:tabs>
        <w:jc w:val="both"/>
        <w:rPr>
          <w:b/>
        </w:rPr>
      </w:pPr>
      <w:bookmarkStart w:id="6" w:name="_Toc525799536"/>
    </w:p>
    <w:p w:rsidR="00F52DA9" w:rsidRPr="00453704" w:rsidRDefault="00F52DA9" w:rsidP="00B206E3">
      <w:pPr>
        <w:tabs>
          <w:tab w:val="left" w:pos="284"/>
          <w:tab w:val="left" w:pos="426"/>
          <w:tab w:val="left" w:pos="851"/>
          <w:tab w:val="left" w:pos="1418"/>
          <w:tab w:val="left" w:pos="3828"/>
        </w:tabs>
        <w:jc w:val="both"/>
        <w:rPr>
          <w:b/>
        </w:rPr>
      </w:pPr>
      <w:r w:rsidRPr="00453704">
        <w:rPr>
          <w:b/>
        </w:rPr>
        <w:t>Уменьшение уставного капитала</w:t>
      </w:r>
      <w:bookmarkEnd w:id="6"/>
    </w:p>
    <w:p w:rsidR="00F52DA9" w:rsidRPr="00453704" w:rsidRDefault="001132EC" w:rsidP="00B206E3">
      <w:pPr>
        <w:tabs>
          <w:tab w:val="left" w:pos="426"/>
          <w:tab w:val="left" w:pos="567"/>
          <w:tab w:val="left" w:pos="851"/>
          <w:tab w:val="left" w:pos="1418"/>
          <w:tab w:val="left" w:pos="3828"/>
        </w:tabs>
        <w:ind w:left="284" w:hanging="284"/>
        <w:jc w:val="both"/>
      </w:pPr>
      <w:r w:rsidRPr="00453704">
        <w:t>7.7.</w:t>
      </w:r>
      <w:r w:rsidR="00AF142F">
        <w:t>Уставный капитал О</w:t>
      </w:r>
      <w:r w:rsidR="00F52DA9" w:rsidRPr="00453704">
        <w:t>бщества может быть уменьшен путем уменьшения номинальной стоимости акций или сокращения их общего количества, в том числе путем приобретения части акций.</w:t>
      </w:r>
    </w:p>
    <w:p w:rsidR="00F52DA9" w:rsidRPr="00453704" w:rsidRDefault="001132EC" w:rsidP="00B206E3">
      <w:pPr>
        <w:tabs>
          <w:tab w:val="left" w:pos="426"/>
          <w:tab w:val="left" w:pos="567"/>
          <w:tab w:val="left" w:pos="851"/>
          <w:tab w:val="left" w:pos="1418"/>
          <w:tab w:val="left" w:pos="3828"/>
        </w:tabs>
        <w:ind w:left="284" w:hanging="284"/>
        <w:jc w:val="both"/>
      </w:pPr>
      <w:r w:rsidRPr="00453704">
        <w:t>7.8.</w:t>
      </w:r>
      <w:r w:rsidR="00F52DA9" w:rsidRPr="00453704">
        <w:t xml:space="preserve">Уставный капитал может быть уменьшен </w:t>
      </w:r>
      <w:r w:rsidR="00AF142F">
        <w:t>путем приобретения части акций О</w:t>
      </w:r>
      <w:r w:rsidR="00F52DA9" w:rsidRPr="00453704">
        <w:t>бщества по решению общего собрания акционеров с целью их погашения.</w:t>
      </w:r>
    </w:p>
    <w:p w:rsidR="00F52DA9" w:rsidRPr="00453704" w:rsidRDefault="001132EC" w:rsidP="00B206E3">
      <w:pPr>
        <w:tabs>
          <w:tab w:val="left" w:pos="426"/>
          <w:tab w:val="left" w:pos="567"/>
          <w:tab w:val="left" w:pos="851"/>
          <w:tab w:val="left" w:pos="1418"/>
          <w:tab w:val="left" w:pos="3828"/>
        </w:tabs>
        <w:ind w:left="284" w:hanging="284"/>
        <w:jc w:val="both"/>
      </w:pPr>
      <w:r w:rsidRPr="00453704">
        <w:t>7.9.</w:t>
      </w:r>
      <w:r w:rsidR="00F52DA9" w:rsidRPr="00453704">
        <w:t>Уставный капитал может быть уменьшен на основании решения общего собрания об уменьшении уставного капитала путем погашения акц</w:t>
      </w:r>
      <w:r w:rsidR="00A75332">
        <w:t>ий, поступивших в распоряжение О</w:t>
      </w:r>
      <w:r w:rsidR="00F52DA9" w:rsidRPr="00453704">
        <w:t>бщества, в следующих случаях:</w:t>
      </w:r>
    </w:p>
    <w:p w:rsidR="00F52DA9" w:rsidRPr="00453704" w:rsidRDefault="001132EC" w:rsidP="00B206E3">
      <w:pPr>
        <w:tabs>
          <w:tab w:val="left" w:pos="426"/>
          <w:tab w:val="left" w:pos="567"/>
          <w:tab w:val="left" w:pos="851"/>
          <w:tab w:val="left" w:pos="1418"/>
          <w:tab w:val="left" w:pos="3828"/>
        </w:tabs>
        <w:ind w:left="284"/>
        <w:jc w:val="both"/>
      </w:pPr>
      <w:r w:rsidRPr="00453704">
        <w:t>-</w:t>
      </w:r>
      <w:r w:rsidR="00C40E53" w:rsidRPr="00453704">
        <w:t xml:space="preserve"> </w:t>
      </w:r>
      <w:r w:rsidR="00F52DA9" w:rsidRPr="00453704">
        <w:t>если акции, право собст</w:t>
      </w:r>
      <w:r w:rsidR="00AF142F">
        <w:t>венности, на которые перешло к О</w:t>
      </w:r>
      <w:r w:rsidR="00F52DA9" w:rsidRPr="00453704">
        <w:t>бществу вследствие их неполной оплаты учредителем в установленный срок, не были реализованы в течение одного года с да</w:t>
      </w:r>
      <w:r w:rsidR="00AF142F">
        <w:t>ты их приобретения О</w:t>
      </w:r>
      <w:r w:rsidR="00F52DA9" w:rsidRPr="00453704">
        <w:t>бществом;</w:t>
      </w:r>
    </w:p>
    <w:p w:rsidR="00F52DA9" w:rsidRPr="00453704" w:rsidRDefault="001132EC" w:rsidP="00B206E3">
      <w:pPr>
        <w:tabs>
          <w:tab w:val="left" w:pos="426"/>
          <w:tab w:val="left" w:pos="567"/>
          <w:tab w:val="left" w:pos="851"/>
          <w:tab w:val="left" w:pos="1418"/>
          <w:tab w:val="left" w:pos="3828"/>
        </w:tabs>
        <w:ind w:left="284"/>
        <w:jc w:val="both"/>
      </w:pPr>
      <w:r w:rsidRPr="00453704">
        <w:t>-</w:t>
      </w:r>
      <w:r w:rsidR="00C40E53" w:rsidRPr="00453704">
        <w:t xml:space="preserve"> </w:t>
      </w:r>
      <w:r w:rsidR="00AF142F">
        <w:t>если выкупленные О</w:t>
      </w:r>
      <w:r w:rsidR="00F52DA9" w:rsidRPr="00453704">
        <w:t>бществом по требованию акционеров акции не были реализованы в течение одного года с даты их выкупа (кроме случая выкупа акций при пр</w:t>
      </w:r>
      <w:r w:rsidR="00AF142F">
        <w:t>инятии решения о реорганизации О</w:t>
      </w:r>
      <w:r w:rsidR="00F52DA9" w:rsidRPr="00453704">
        <w:t>бщества);</w:t>
      </w:r>
    </w:p>
    <w:p w:rsidR="00F52DA9" w:rsidRPr="00453704" w:rsidRDefault="001132EC" w:rsidP="00B206E3">
      <w:pPr>
        <w:tabs>
          <w:tab w:val="left" w:pos="426"/>
          <w:tab w:val="left" w:pos="567"/>
          <w:tab w:val="left" w:pos="851"/>
          <w:tab w:val="left" w:pos="1418"/>
          <w:tab w:val="left" w:pos="3828"/>
        </w:tabs>
        <w:ind w:left="284"/>
        <w:jc w:val="both"/>
      </w:pPr>
      <w:r w:rsidRPr="00453704">
        <w:t xml:space="preserve">- </w:t>
      </w:r>
      <w:r w:rsidR="00AF142F">
        <w:t>если акции, приобретенные О</w:t>
      </w:r>
      <w:r w:rsidR="00F52DA9" w:rsidRPr="00453704">
        <w:t>бществом в соответствии с п</w:t>
      </w:r>
      <w:r w:rsidR="00AF142F">
        <w:t>.2 ст.</w:t>
      </w:r>
      <w:r w:rsidR="00C40E53" w:rsidRPr="00453704">
        <w:t>72 Федерального закона «Об акционерных обществах»</w:t>
      </w:r>
      <w:r w:rsidR="00F52DA9" w:rsidRPr="00453704">
        <w:t>, не были реализованы в течение одного года с даты их приобретения.</w:t>
      </w:r>
    </w:p>
    <w:p w:rsidR="00F52DA9" w:rsidRPr="00453704" w:rsidRDefault="00D95C91" w:rsidP="00B206E3">
      <w:pPr>
        <w:tabs>
          <w:tab w:val="left" w:pos="709"/>
          <w:tab w:val="left" w:pos="851"/>
          <w:tab w:val="left" w:pos="1418"/>
          <w:tab w:val="left" w:pos="3828"/>
        </w:tabs>
        <w:ind w:left="284" w:hanging="284"/>
        <w:jc w:val="both"/>
      </w:pPr>
      <w:r w:rsidRPr="00453704">
        <w:t>7.10.</w:t>
      </w:r>
      <w:r w:rsidR="00F52DA9" w:rsidRPr="00453704">
        <w:t>Если по окончании второго и каждого последующего финансового года в соответствии с годовым бухгалтерским балансом, предложен</w:t>
      </w:r>
      <w:r w:rsidR="004F66DE">
        <w:t>ным для утверждения акционерам О</w:t>
      </w:r>
      <w:r w:rsidR="00F52DA9" w:rsidRPr="00453704">
        <w:t>бщества, или результатами аудиторской про</w:t>
      </w:r>
      <w:r w:rsidR="004F66DE">
        <w:t>верки стоимость чистых активов О</w:t>
      </w:r>
      <w:r w:rsidR="00F52DA9" w:rsidRPr="00453704">
        <w:t xml:space="preserve">бщества оказывается </w:t>
      </w:r>
      <w:r w:rsidR="00AF142F">
        <w:t>меньше его уставного капитала, О</w:t>
      </w:r>
      <w:r w:rsidR="00F52DA9" w:rsidRPr="00453704">
        <w:t>бщество обязано объявить об уменьшении уставного капитала до величины, не превышающей стоимости его чистых активов.</w:t>
      </w:r>
    </w:p>
    <w:p w:rsidR="00F52DA9" w:rsidRPr="00453704" w:rsidRDefault="00F52DA9" w:rsidP="00B206E3">
      <w:pPr>
        <w:tabs>
          <w:tab w:val="left" w:pos="284"/>
          <w:tab w:val="left" w:pos="426"/>
          <w:tab w:val="left" w:pos="851"/>
          <w:tab w:val="left" w:pos="1418"/>
          <w:tab w:val="left" w:pos="3828"/>
        </w:tabs>
        <w:ind w:left="426"/>
        <w:jc w:val="both"/>
      </w:pPr>
      <w:r w:rsidRPr="00453704">
        <w:lastRenderedPageBreak/>
        <w:t>В этом случае</w:t>
      </w:r>
      <w:r w:rsidR="004F66DE">
        <w:t xml:space="preserve"> уменьшение уставного капитала О</w:t>
      </w:r>
      <w:r w:rsidRPr="00453704">
        <w:t>бщества осуществляется путем уменьшения номинальной стоимости акций.</w:t>
      </w:r>
    </w:p>
    <w:p w:rsidR="00F52DA9" w:rsidRPr="00453704" w:rsidRDefault="00AF142F" w:rsidP="00B206E3">
      <w:pPr>
        <w:tabs>
          <w:tab w:val="left" w:pos="284"/>
          <w:tab w:val="left" w:pos="426"/>
          <w:tab w:val="left" w:pos="851"/>
          <w:tab w:val="left" w:pos="1418"/>
          <w:tab w:val="left" w:pos="3828"/>
        </w:tabs>
        <w:ind w:left="426" w:hanging="426"/>
        <w:jc w:val="both"/>
      </w:pPr>
      <w:r>
        <w:t>7.11.</w:t>
      </w:r>
      <w:r w:rsidR="00F52DA9" w:rsidRPr="00453704">
        <w:t xml:space="preserve">В течение 30 дней </w:t>
      </w:r>
      <w:proofErr w:type="gramStart"/>
      <w:r w:rsidR="00F52DA9" w:rsidRPr="00453704">
        <w:t>с даты принятия</w:t>
      </w:r>
      <w:proofErr w:type="gramEnd"/>
      <w:r w:rsidR="00F52DA9" w:rsidRPr="00453704">
        <w:t xml:space="preserve"> решения об уменьш</w:t>
      </w:r>
      <w:r>
        <w:t>ении своего уставного капитала</w:t>
      </w:r>
      <w:r w:rsidR="004F66DE">
        <w:t>,</w:t>
      </w:r>
      <w:r>
        <w:t xml:space="preserve"> О</w:t>
      </w:r>
      <w:r w:rsidR="00F52DA9" w:rsidRPr="00453704">
        <w:t>бщество обязано письменно уведомить об</w:t>
      </w:r>
      <w:r w:rsidR="004F66DE">
        <w:t xml:space="preserve"> уменьшении уставного капитала О</w:t>
      </w:r>
      <w:r w:rsidR="00F52DA9" w:rsidRPr="00453704">
        <w:t xml:space="preserve">бщества и о его новом размере кредиторов </w:t>
      </w:r>
      <w:r w:rsidR="004F66DE">
        <w:t>О</w:t>
      </w:r>
      <w:r w:rsidR="00F52DA9" w:rsidRPr="00453704">
        <w:t>бщества, а также опубликовать в печатном издании, предназначенном для публикации данных о государственной регистрации юридических лиц, сообщение о принятом решении.</w:t>
      </w:r>
    </w:p>
    <w:p w:rsidR="00F52DA9" w:rsidRPr="00453704" w:rsidRDefault="00D95C91" w:rsidP="00B206E3">
      <w:pPr>
        <w:tabs>
          <w:tab w:val="left" w:pos="284"/>
          <w:tab w:val="left" w:pos="426"/>
          <w:tab w:val="left" w:pos="851"/>
          <w:tab w:val="left" w:pos="1418"/>
          <w:tab w:val="left" w:pos="3828"/>
        </w:tabs>
        <w:ind w:left="426" w:hanging="426"/>
        <w:jc w:val="both"/>
      </w:pPr>
      <w:r w:rsidRPr="00453704">
        <w:t>7.12.</w:t>
      </w:r>
      <w:r w:rsidR="000F14A0">
        <w:t>Уставный капитал О</w:t>
      </w:r>
      <w:r w:rsidR="00F52DA9" w:rsidRPr="00453704">
        <w:t>бщества уменьшается путем погашения части акций на основании решения о</w:t>
      </w:r>
      <w:r w:rsidR="000F14A0">
        <w:t>бщего собрания о реорганизации О</w:t>
      </w:r>
      <w:r w:rsidR="00F52DA9" w:rsidRPr="00453704">
        <w:t>бщества в случае:</w:t>
      </w:r>
    </w:p>
    <w:p w:rsidR="00F52DA9" w:rsidRPr="00453704" w:rsidRDefault="00D95C91" w:rsidP="00B206E3">
      <w:pPr>
        <w:tabs>
          <w:tab w:val="left" w:pos="284"/>
          <w:tab w:val="left" w:pos="426"/>
          <w:tab w:val="left" w:pos="851"/>
          <w:tab w:val="left" w:pos="1418"/>
          <w:tab w:val="left" w:pos="3828"/>
        </w:tabs>
        <w:ind w:left="426"/>
        <w:jc w:val="both"/>
      </w:pPr>
      <w:r w:rsidRPr="00453704">
        <w:t xml:space="preserve">- </w:t>
      </w:r>
      <w:r w:rsidR="009009CC">
        <w:t>предусмотренном абзацем 1 п.</w:t>
      </w:r>
      <w:r w:rsidR="00F52DA9" w:rsidRPr="00453704">
        <w:t xml:space="preserve">6 </w:t>
      </w:r>
      <w:r w:rsidR="009009CC">
        <w:t>ст.</w:t>
      </w:r>
      <w:r w:rsidR="00C40E53" w:rsidRPr="00453704">
        <w:t>76 Федерального закона «</w:t>
      </w:r>
      <w:r w:rsidR="005F6ACF" w:rsidRPr="00453704">
        <w:t xml:space="preserve">Об акционерных </w:t>
      </w:r>
      <w:r w:rsidR="00C40E53" w:rsidRPr="00453704">
        <w:t>обществах»</w:t>
      </w:r>
      <w:r w:rsidR="00F52DA9" w:rsidRPr="00453704">
        <w:t>;</w:t>
      </w:r>
    </w:p>
    <w:p w:rsidR="00F52DA9" w:rsidRPr="00453704" w:rsidRDefault="00D95C91" w:rsidP="00B206E3">
      <w:pPr>
        <w:tabs>
          <w:tab w:val="left" w:pos="284"/>
          <w:tab w:val="left" w:pos="426"/>
          <w:tab w:val="left" w:pos="851"/>
          <w:tab w:val="left" w:pos="1418"/>
          <w:tab w:val="left" w:pos="3828"/>
        </w:tabs>
        <w:ind w:left="426"/>
        <w:jc w:val="both"/>
      </w:pPr>
      <w:r w:rsidRPr="00453704">
        <w:t xml:space="preserve">- </w:t>
      </w:r>
      <w:r w:rsidR="000F14A0">
        <w:t>реорганизации О</w:t>
      </w:r>
      <w:r w:rsidR="00F52DA9" w:rsidRPr="00453704">
        <w:t>бщества в форме выделения за счет погашения конвертированных акций.</w:t>
      </w:r>
    </w:p>
    <w:p w:rsidR="00836CA8" w:rsidRPr="00836CA8" w:rsidRDefault="009009CC" w:rsidP="00B206E3">
      <w:pPr>
        <w:tabs>
          <w:tab w:val="left" w:pos="284"/>
          <w:tab w:val="left" w:pos="426"/>
          <w:tab w:val="left" w:pos="851"/>
          <w:tab w:val="left" w:pos="1418"/>
          <w:tab w:val="left" w:pos="3828"/>
        </w:tabs>
        <w:ind w:left="426" w:hanging="426"/>
        <w:jc w:val="both"/>
      </w:pPr>
      <w:r>
        <w:t>7.13.</w:t>
      </w:r>
      <w:r w:rsidR="00F52DA9" w:rsidRPr="00453704">
        <w:t>При</w:t>
      </w:r>
      <w:r w:rsidR="004F66DE">
        <w:t xml:space="preserve"> уменьшении уставного капитала, О</w:t>
      </w:r>
      <w:r w:rsidR="00F52DA9" w:rsidRPr="00453704">
        <w:t>бщество обязано руководствоваться ограничениями, установленными федеральными законами.</w:t>
      </w:r>
      <w:bookmarkStart w:id="7" w:name="_Toc182969174"/>
      <w:bookmarkStart w:id="8" w:name="_Toc349640409"/>
    </w:p>
    <w:p w:rsidR="00264CFB" w:rsidRDefault="00264CFB" w:rsidP="00B206E3">
      <w:pPr>
        <w:tabs>
          <w:tab w:val="left" w:pos="284"/>
          <w:tab w:val="left" w:pos="426"/>
          <w:tab w:val="left" w:pos="851"/>
          <w:tab w:val="left" w:pos="1418"/>
          <w:tab w:val="left" w:pos="3828"/>
        </w:tabs>
        <w:rPr>
          <w:b/>
        </w:rPr>
      </w:pPr>
    </w:p>
    <w:p w:rsidR="00B91601" w:rsidRPr="00836CA8" w:rsidRDefault="00C40E53" w:rsidP="00B206E3">
      <w:pPr>
        <w:tabs>
          <w:tab w:val="left" w:pos="284"/>
          <w:tab w:val="left" w:pos="426"/>
          <w:tab w:val="left" w:pos="851"/>
          <w:tab w:val="left" w:pos="1418"/>
          <w:tab w:val="left" w:pos="3828"/>
        </w:tabs>
        <w:rPr>
          <w:i/>
        </w:rPr>
      </w:pPr>
      <w:r w:rsidRPr="007D0F33">
        <w:rPr>
          <w:b/>
        </w:rPr>
        <w:t>8.</w:t>
      </w:r>
      <w:r w:rsidR="00B91601" w:rsidRPr="007D0F33">
        <w:rPr>
          <w:b/>
        </w:rPr>
        <w:t xml:space="preserve"> </w:t>
      </w:r>
      <w:bookmarkEnd w:id="7"/>
      <w:r w:rsidRPr="007D0F33">
        <w:rPr>
          <w:b/>
        </w:rPr>
        <w:t>АКЦИИ ОБЩЕСТВА</w:t>
      </w:r>
      <w:bookmarkEnd w:id="8"/>
      <w:r w:rsidR="00B91601" w:rsidRPr="00453704">
        <w:tab/>
      </w:r>
      <w:r w:rsidR="00B91601" w:rsidRPr="00453704">
        <w:tab/>
      </w:r>
    </w:p>
    <w:p w:rsidR="00264CFB" w:rsidRDefault="00264CFB" w:rsidP="00B206E3">
      <w:pPr>
        <w:widowControl w:val="0"/>
        <w:tabs>
          <w:tab w:val="left" w:pos="284"/>
          <w:tab w:val="left" w:pos="426"/>
          <w:tab w:val="left" w:pos="851"/>
          <w:tab w:val="left" w:pos="1418"/>
          <w:tab w:val="left" w:pos="3828"/>
        </w:tabs>
        <w:jc w:val="both"/>
        <w:rPr>
          <w:b/>
        </w:rPr>
      </w:pPr>
    </w:p>
    <w:p w:rsidR="00FE6C49" w:rsidRPr="00453704" w:rsidRDefault="000F14A0" w:rsidP="00B206E3">
      <w:pPr>
        <w:widowControl w:val="0"/>
        <w:tabs>
          <w:tab w:val="left" w:pos="284"/>
          <w:tab w:val="left" w:pos="426"/>
          <w:tab w:val="left" w:pos="851"/>
          <w:tab w:val="left" w:pos="1418"/>
          <w:tab w:val="left" w:pos="3828"/>
        </w:tabs>
        <w:jc w:val="both"/>
        <w:rPr>
          <w:b/>
        </w:rPr>
      </w:pPr>
      <w:r>
        <w:rPr>
          <w:b/>
        </w:rPr>
        <w:t>Виды акций, размещаемых О</w:t>
      </w:r>
      <w:r w:rsidR="00FE6C49" w:rsidRPr="00453704">
        <w:rPr>
          <w:b/>
        </w:rPr>
        <w:t>бществом. Общие права и обязанности акционеров.</w:t>
      </w:r>
    </w:p>
    <w:p w:rsidR="00FE6C49" w:rsidRPr="00453704" w:rsidRDefault="000F14A0" w:rsidP="00B206E3">
      <w:pPr>
        <w:tabs>
          <w:tab w:val="left" w:pos="284"/>
          <w:tab w:val="left" w:pos="426"/>
          <w:tab w:val="left" w:pos="851"/>
          <w:tab w:val="left" w:pos="1418"/>
          <w:tab w:val="left" w:pos="3828"/>
        </w:tabs>
        <w:ind w:left="426" w:hanging="426"/>
        <w:jc w:val="both"/>
      </w:pPr>
      <w:r>
        <w:t>8.1.Все акции О</w:t>
      </w:r>
      <w:r w:rsidR="00FE6C49" w:rsidRPr="00453704">
        <w:t>бщества являются обыкновенны</w:t>
      </w:r>
      <w:r w:rsidR="004F66DE">
        <w:t xml:space="preserve">ми именными и выпускаются в </w:t>
      </w:r>
      <w:r w:rsidR="00FE6C49" w:rsidRPr="00453704">
        <w:t>бездокументарной форме.</w:t>
      </w:r>
    </w:p>
    <w:p w:rsidR="00FE6C49" w:rsidRPr="00453704" w:rsidRDefault="00FE6C49" w:rsidP="00B206E3">
      <w:pPr>
        <w:tabs>
          <w:tab w:val="left" w:pos="284"/>
          <w:tab w:val="left" w:pos="426"/>
          <w:tab w:val="left" w:pos="851"/>
          <w:tab w:val="left" w:pos="1418"/>
          <w:tab w:val="left" w:pos="3828"/>
        </w:tabs>
        <w:ind w:left="426" w:hanging="426"/>
        <w:jc w:val="both"/>
      </w:pPr>
      <w:r w:rsidRPr="00453704">
        <w:t>8.2.А</w:t>
      </w:r>
      <w:r w:rsidR="004F66DE">
        <w:t>кция, принадлежащая учредителю О</w:t>
      </w:r>
      <w:r w:rsidRPr="00453704">
        <w:t>бщества, не предоставляет право голоса до момента ее полной оплаты.</w:t>
      </w:r>
    </w:p>
    <w:p w:rsidR="00FE6C49" w:rsidRPr="00453704" w:rsidRDefault="00FE6C49" w:rsidP="00B206E3">
      <w:pPr>
        <w:tabs>
          <w:tab w:val="left" w:pos="284"/>
          <w:tab w:val="left" w:pos="426"/>
          <w:tab w:val="left" w:pos="851"/>
          <w:tab w:val="left" w:pos="1418"/>
          <w:tab w:val="left" w:pos="3828"/>
        </w:tabs>
        <w:ind w:left="426" w:hanging="426"/>
        <w:jc w:val="both"/>
      </w:pPr>
      <w:r w:rsidRPr="00453704">
        <w:t>8.3.Акционеры</w:t>
      </w:r>
      <w:r w:rsidR="004F66DE">
        <w:t xml:space="preserve"> не отвечают по обязательствам О</w:t>
      </w:r>
      <w:r w:rsidRPr="00453704">
        <w:t>бщества и несут риск убытков, связанных с его деятельностью, в пределах стоимости принадлежащих им акций.</w:t>
      </w:r>
    </w:p>
    <w:p w:rsidR="00FE6C49" w:rsidRPr="00453704" w:rsidRDefault="00FE6C49" w:rsidP="00B206E3">
      <w:pPr>
        <w:tabs>
          <w:tab w:val="left" w:pos="284"/>
          <w:tab w:val="left" w:pos="426"/>
          <w:tab w:val="left" w:pos="851"/>
          <w:tab w:val="left" w:pos="1418"/>
          <w:tab w:val="left" w:pos="3828"/>
        </w:tabs>
        <w:ind w:left="426" w:hanging="426"/>
        <w:jc w:val="both"/>
      </w:pPr>
      <w:r w:rsidRPr="00453704">
        <w:t>8.4.Акционеры, не полностью оплатившие акции при их размещении, несут солидарную отв</w:t>
      </w:r>
      <w:r w:rsidR="000F14A0">
        <w:t>етственность по обязательствам О</w:t>
      </w:r>
      <w:r w:rsidRPr="00453704">
        <w:t>бщества в пределах неоплаченной части стоимости принадлежащих им акций.</w:t>
      </w:r>
    </w:p>
    <w:p w:rsidR="00FE6C49" w:rsidRPr="00453704" w:rsidRDefault="00BB60DE" w:rsidP="00B206E3">
      <w:pPr>
        <w:tabs>
          <w:tab w:val="left" w:pos="284"/>
          <w:tab w:val="left" w:pos="426"/>
          <w:tab w:val="left" w:pos="851"/>
          <w:tab w:val="left" w:pos="1418"/>
          <w:tab w:val="left" w:pos="3828"/>
        </w:tabs>
        <w:jc w:val="both"/>
      </w:pPr>
      <w:r>
        <w:t>8.5.</w:t>
      </w:r>
      <w:r w:rsidR="00FE6C49" w:rsidRPr="00453704">
        <w:t>Акционер обязан:</w:t>
      </w:r>
    </w:p>
    <w:p w:rsidR="00FE6C49" w:rsidRPr="00453704" w:rsidRDefault="00FE6C49" w:rsidP="00B206E3">
      <w:pPr>
        <w:tabs>
          <w:tab w:val="left" w:pos="284"/>
          <w:tab w:val="left" w:pos="709"/>
          <w:tab w:val="left" w:pos="851"/>
          <w:tab w:val="left" w:pos="1418"/>
          <w:tab w:val="left" w:pos="3828"/>
        </w:tabs>
        <w:ind w:left="284"/>
        <w:jc w:val="both"/>
      </w:pPr>
      <w:r w:rsidRPr="00453704">
        <w:t>- исполнять т</w:t>
      </w:r>
      <w:r w:rsidR="005F6ACF" w:rsidRPr="00453704">
        <w:t>ребования У</w:t>
      </w:r>
      <w:r w:rsidRPr="00453704">
        <w:t>става;</w:t>
      </w:r>
    </w:p>
    <w:p w:rsidR="00FE6C49" w:rsidRPr="00453704" w:rsidRDefault="00FE6C49" w:rsidP="00B206E3">
      <w:pPr>
        <w:tabs>
          <w:tab w:val="left" w:pos="284"/>
          <w:tab w:val="left" w:pos="709"/>
          <w:tab w:val="left" w:pos="851"/>
          <w:tab w:val="left" w:pos="1418"/>
          <w:tab w:val="left" w:pos="3828"/>
        </w:tabs>
        <w:ind w:left="284"/>
        <w:jc w:val="both"/>
      </w:pPr>
      <w:r w:rsidRPr="00453704">
        <w:t xml:space="preserve">- оплачивать акции при их размещении в сроки, порядке и способами, предусмотренными </w:t>
      </w:r>
      <w:r w:rsidR="005F6ACF" w:rsidRPr="00453704">
        <w:t>законодательством, Уставом О</w:t>
      </w:r>
      <w:r w:rsidRPr="00453704">
        <w:t>бщества и договором об их размещении;</w:t>
      </w:r>
    </w:p>
    <w:p w:rsidR="00360E53" w:rsidRPr="00562D7F" w:rsidRDefault="00360E53" w:rsidP="00B206E3">
      <w:pPr>
        <w:widowControl w:val="0"/>
        <w:tabs>
          <w:tab w:val="left" w:pos="284"/>
          <w:tab w:val="left" w:pos="709"/>
          <w:tab w:val="left" w:pos="851"/>
          <w:tab w:val="left" w:pos="1418"/>
          <w:tab w:val="left" w:pos="3828"/>
        </w:tabs>
        <w:ind w:left="284"/>
        <w:jc w:val="both"/>
      </w:pPr>
      <w:r w:rsidRPr="00562D7F">
        <w:t>- своевременно информировать держате</w:t>
      </w:r>
      <w:r w:rsidR="004F66DE" w:rsidRPr="00562D7F">
        <w:t xml:space="preserve">ля реестра акционеров Общества об изменении </w:t>
      </w:r>
      <w:r w:rsidRPr="00562D7F">
        <w:t>своих данных, необходимых  для  ведения</w:t>
      </w:r>
      <w:r w:rsidR="004F66DE" w:rsidRPr="00562D7F">
        <w:t xml:space="preserve"> реестра акционеров. </w:t>
      </w:r>
      <w:r w:rsidR="00544EEE" w:rsidRPr="00562D7F">
        <w:t xml:space="preserve">В случае </w:t>
      </w:r>
      <w:r w:rsidRPr="00562D7F">
        <w:t>не</w:t>
      </w:r>
      <w:r w:rsidR="004F66DE" w:rsidRPr="00562D7F">
        <w:t xml:space="preserve"> предоставления </w:t>
      </w:r>
      <w:r w:rsidR="00544EEE" w:rsidRPr="00562D7F">
        <w:t xml:space="preserve">им информации об изменении своих данных </w:t>
      </w:r>
      <w:r w:rsidRPr="00562D7F">
        <w:t xml:space="preserve">Общество и </w:t>
      </w:r>
      <w:r w:rsidR="004F66DE" w:rsidRPr="00562D7F">
        <w:t xml:space="preserve">регистратор не несут </w:t>
      </w:r>
      <w:r w:rsidRPr="00562D7F">
        <w:t>ответственности за причиненные в связи с этим убытки;</w:t>
      </w:r>
      <w:r w:rsidR="00FE6C49" w:rsidRPr="00562D7F">
        <w:t xml:space="preserve">       </w:t>
      </w:r>
    </w:p>
    <w:p w:rsidR="00FE6C49" w:rsidRPr="00453704" w:rsidRDefault="00FE6C49" w:rsidP="00B206E3">
      <w:pPr>
        <w:tabs>
          <w:tab w:val="left" w:pos="284"/>
          <w:tab w:val="left" w:pos="709"/>
          <w:tab w:val="left" w:pos="851"/>
          <w:tab w:val="left" w:pos="1418"/>
          <w:tab w:val="left" w:pos="3828"/>
        </w:tabs>
        <w:ind w:left="284"/>
        <w:jc w:val="both"/>
      </w:pPr>
      <w:r w:rsidRPr="00453704">
        <w:t xml:space="preserve">- осуществлять иные обязанности, предусмотренные законом, </w:t>
      </w:r>
      <w:r w:rsidR="00360E53" w:rsidRPr="00453704">
        <w:t xml:space="preserve">настоящим </w:t>
      </w:r>
      <w:r w:rsidRPr="00453704">
        <w:t>Уставом, а также решениями общего собрания акционеров, принятыми в соответствии с его компетенцией.</w:t>
      </w:r>
    </w:p>
    <w:p w:rsidR="00FE6C49" w:rsidRPr="00453704" w:rsidRDefault="004F66DE" w:rsidP="00B206E3">
      <w:pPr>
        <w:tabs>
          <w:tab w:val="left" w:pos="284"/>
          <w:tab w:val="left" w:pos="426"/>
          <w:tab w:val="left" w:pos="851"/>
          <w:tab w:val="left" w:pos="1418"/>
          <w:tab w:val="left" w:pos="3828"/>
        </w:tabs>
        <w:jc w:val="both"/>
      </w:pPr>
      <w:r>
        <w:t>8.6.</w:t>
      </w:r>
      <w:r w:rsidR="00FE6C49" w:rsidRPr="00453704">
        <w:t>Общие права владельцев акций:</w:t>
      </w:r>
    </w:p>
    <w:p w:rsidR="00FE6C49" w:rsidRPr="00453704" w:rsidRDefault="005F6ACF" w:rsidP="00B206E3">
      <w:pPr>
        <w:tabs>
          <w:tab w:val="left" w:pos="284"/>
          <w:tab w:val="left" w:pos="709"/>
          <w:tab w:val="left" w:pos="851"/>
          <w:tab w:val="left" w:pos="1418"/>
          <w:tab w:val="left" w:pos="3828"/>
        </w:tabs>
        <w:ind w:left="284"/>
        <w:jc w:val="both"/>
      </w:pPr>
      <w:r w:rsidRPr="00453704">
        <w:t xml:space="preserve">- </w:t>
      </w:r>
      <w:r w:rsidR="00FE6C49" w:rsidRPr="00453704">
        <w:t>отчуждать принадлежащие им акции бе</w:t>
      </w:r>
      <w:r w:rsidR="004F66DE">
        <w:t>з согласия других акционеров и О</w:t>
      </w:r>
      <w:r w:rsidR="00FE6C49" w:rsidRPr="00453704">
        <w:t>бщества;</w:t>
      </w:r>
    </w:p>
    <w:p w:rsidR="00FE6C49" w:rsidRPr="00453704" w:rsidRDefault="005F6ACF" w:rsidP="00B206E3">
      <w:pPr>
        <w:tabs>
          <w:tab w:val="left" w:pos="284"/>
          <w:tab w:val="left" w:pos="709"/>
          <w:tab w:val="left" w:pos="851"/>
          <w:tab w:val="left" w:pos="1418"/>
          <w:tab w:val="left" w:pos="3828"/>
        </w:tabs>
        <w:ind w:left="284"/>
        <w:jc w:val="both"/>
      </w:pPr>
      <w:r w:rsidRPr="00453704">
        <w:t xml:space="preserve">- </w:t>
      </w:r>
      <w:r w:rsidR="004F66DE">
        <w:t>акционеры О</w:t>
      </w:r>
      <w:r w:rsidR="00FE6C49" w:rsidRPr="00453704">
        <w:t>бщества имеют преимущественное право приобретения размещаемых посредством открытой подписки дополнительных акций и эмиссионных ценных бумаг, конвертируемых в акции, в количестве, пропорциональном количеству принад</w:t>
      </w:r>
      <w:r w:rsidR="00360E53" w:rsidRPr="00453704">
        <w:t>лежащих им акций</w:t>
      </w:r>
      <w:r w:rsidR="00FE6C49" w:rsidRPr="00453704">
        <w:t>;</w:t>
      </w:r>
    </w:p>
    <w:p w:rsidR="00FE6C49" w:rsidRPr="00453704" w:rsidRDefault="005F6ACF" w:rsidP="00B206E3">
      <w:pPr>
        <w:tabs>
          <w:tab w:val="left" w:pos="284"/>
          <w:tab w:val="left" w:pos="709"/>
          <w:tab w:val="left" w:pos="851"/>
          <w:tab w:val="left" w:pos="1418"/>
          <w:tab w:val="left" w:pos="3828"/>
        </w:tabs>
        <w:ind w:left="284"/>
        <w:jc w:val="both"/>
      </w:pPr>
      <w:proofErr w:type="gramStart"/>
      <w:r w:rsidRPr="00453704">
        <w:t xml:space="preserve">- </w:t>
      </w:r>
      <w:r w:rsidR="004F66DE">
        <w:t>акционеры О</w:t>
      </w:r>
      <w:r w:rsidR="00FE6C49" w:rsidRPr="00453704">
        <w:t>бщества, голосовавшие против или не принимавшие участия в голосовании по вопросу о размещении посредством закрытой подписки акций и эмиссионных ценных бумаг, конвертируемых в акции, имеют преимущественное право приобретения дополнительных акций и эмиссионных ценных бумаг, конвертируемых в акции, размещаемых посредством закрытой подписки, в количестве, пропорциональном количеству принадлежащих им акций этой категории (типа).</w:t>
      </w:r>
      <w:proofErr w:type="gramEnd"/>
      <w:r w:rsidR="00FE6C49" w:rsidRPr="00453704">
        <w:t xml:space="preserve"> Указанное право не распространяется на размещение акций и иных эмиссионных ценных бумаг, конвертируемых в акции, осуществляемое посредством закрытой подписки только среди акционеров, если при этом акционеры имеют возможность приобрести целое число размещаемых акций и иных эмиссионных ценных бумаг, конвертируемых в акции, пропорционально количеству принадлежащих им акций соответствующей категории (типа);</w:t>
      </w:r>
    </w:p>
    <w:p w:rsidR="00FE6C49" w:rsidRPr="00453704" w:rsidRDefault="005F6ACF" w:rsidP="00B206E3">
      <w:pPr>
        <w:tabs>
          <w:tab w:val="left" w:pos="284"/>
          <w:tab w:val="left" w:pos="709"/>
          <w:tab w:val="left" w:pos="851"/>
          <w:tab w:val="left" w:pos="1418"/>
          <w:tab w:val="left" w:pos="3828"/>
        </w:tabs>
        <w:ind w:left="284"/>
        <w:jc w:val="both"/>
      </w:pPr>
      <w:r w:rsidRPr="00453704">
        <w:t xml:space="preserve">- </w:t>
      </w:r>
      <w:r w:rsidR="00FE6C49" w:rsidRPr="00453704">
        <w:t>получать долю чистой прибыли (дивиденды), подлежащую распределению между акционерами в поря</w:t>
      </w:r>
      <w:r w:rsidR="00360E53" w:rsidRPr="00453704">
        <w:t>дке, предусмотренном законом и настоящим Уставом</w:t>
      </w:r>
      <w:r w:rsidR="00FE6C49" w:rsidRPr="00453704">
        <w:t>;</w:t>
      </w:r>
    </w:p>
    <w:p w:rsidR="00FE6C49" w:rsidRPr="00453704" w:rsidRDefault="005F6ACF" w:rsidP="00B206E3">
      <w:pPr>
        <w:tabs>
          <w:tab w:val="left" w:pos="284"/>
          <w:tab w:val="left" w:pos="709"/>
          <w:tab w:val="left" w:pos="851"/>
          <w:tab w:val="left" w:pos="1418"/>
          <w:tab w:val="left" w:pos="3828"/>
        </w:tabs>
        <w:ind w:left="284"/>
        <w:jc w:val="both"/>
      </w:pPr>
      <w:r w:rsidRPr="00453704">
        <w:t xml:space="preserve">- </w:t>
      </w:r>
      <w:r w:rsidR="00FE6C49" w:rsidRPr="00453704">
        <w:t>получать часть имущества</w:t>
      </w:r>
      <w:r w:rsidR="004F66DE">
        <w:t xml:space="preserve"> О</w:t>
      </w:r>
      <w:r w:rsidR="00360E53" w:rsidRPr="00453704">
        <w:t>бщества</w:t>
      </w:r>
      <w:r w:rsidR="004F66DE">
        <w:t>, оставшегося после ликвидации О</w:t>
      </w:r>
      <w:r w:rsidR="00FE6C49" w:rsidRPr="00453704">
        <w:t>бщества, пропорционально числу имеющихся у них акций;</w:t>
      </w:r>
    </w:p>
    <w:p w:rsidR="00FE6C49" w:rsidRPr="00453704" w:rsidRDefault="005F6ACF" w:rsidP="00B206E3">
      <w:pPr>
        <w:tabs>
          <w:tab w:val="left" w:pos="284"/>
          <w:tab w:val="left" w:pos="709"/>
          <w:tab w:val="left" w:pos="851"/>
          <w:tab w:val="left" w:pos="1418"/>
          <w:tab w:val="left" w:pos="3828"/>
        </w:tabs>
        <w:ind w:left="284"/>
        <w:jc w:val="both"/>
      </w:pPr>
      <w:r w:rsidRPr="00453704">
        <w:t xml:space="preserve">- </w:t>
      </w:r>
      <w:r w:rsidR="004F66DE">
        <w:t>иметь доступ к документам О</w:t>
      </w:r>
      <w:r w:rsidR="00FE6C49" w:rsidRPr="00453704">
        <w:t>бщества в поря</w:t>
      </w:r>
      <w:r w:rsidR="00360E53" w:rsidRPr="00453704">
        <w:t>дке, предусмотренном законом и настоящим У</w:t>
      </w:r>
      <w:r w:rsidR="00FE6C49" w:rsidRPr="00453704">
        <w:t>ставом, и получать их копии за плату;</w:t>
      </w:r>
    </w:p>
    <w:p w:rsidR="00FE6C49" w:rsidRPr="00453704" w:rsidRDefault="005F6ACF" w:rsidP="00B206E3">
      <w:pPr>
        <w:tabs>
          <w:tab w:val="left" w:pos="284"/>
          <w:tab w:val="left" w:pos="709"/>
          <w:tab w:val="left" w:pos="851"/>
          <w:tab w:val="left" w:pos="1418"/>
          <w:tab w:val="left" w:pos="3828"/>
        </w:tabs>
        <w:ind w:left="284"/>
        <w:jc w:val="both"/>
      </w:pPr>
      <w:r w:rsidRPr="00453704">
        <w:t xml:space="preserve">- </w:t>
      </w:r>
      <w:r w:rsidR="00FE6C49" w:rsidRPr="00453704">
        <w:t>осуществлять иные права, преду</w:t>
      </w:r>
      <w:r w:rsidRPr="00453704">
        <w:t xml:space="preserve">смотренные законодательством, </w:t>
      </w:r>
      <w:r w:rsidR="00360E53" w:rsidRPr="00453704">
        <w:t xml:space="preserve">настоящим </w:t>
      </w:r>
      <w:r w:rsidRPr="00453704">
        <w:t>У</w:t>
      </w:r>
      <w:r w:rsidR="00B71898">
        <w:t>ставом и решениями О</w:t>
      </w:r>
      <w:r w:rsidR="00FE6C49" w:rsidRPr="00453704">
        <w:t>бщего собрания акционеров, принятыми в соответствии с его компетенцией.</w:t>
      </w:r>
    </w:p>
    <w:p w:rsidR="00FE6C49" w:rsidRPr="00453704" w:rsidRDefault="004F66DE" w:rsidP="00B206E3">
      <w:pPr>
        <w:tabs>
          <w:tab w:val="left" w:pos="284"/>
          <w:tab w:val="left" w:pos="709"/>
          <w:tab w:val="left" w:pos="851"/>
          <w:tab w:val="left" w:pos="1418"/>
          <w:tab w:val="left" w:pos="3828"/>
        </w:tabs>
        <w:ind w:left="284" w:hanging="284"/>
        <w:jc w:val="both"/>
      </w:pPr>
      <w:r>
        <w:t>8.7</w:t>
      </w:r>
      <w:r w:rsidR="005F6ACF" w:rsidRPr="00453704">
        <w:t>.</w:t>
      </w:r>
      <w:r>
        <w:t>Каждая обыкновенная акция О</w:t>
      </w:r>
      <w:r w:rsidR="00FE6C49" w:rsidRPr="00453704">
        <w:t>бщества имеет одинаковую номинальную стоимо</w:t>
      </w:r>
      <w:r>
        <w:t xml:space="preserve">сть и предоставляет акционеру - </w:t>
      </w:r>
      <w:r w:rsidR="00FE6C49" w:rsidRPr="00453704">
        <w:t>ее владельцу одинаковый объем прав.</w:t>
      </w:r>
    </w:p>
    <w:p w:rsidR="00FE6C49" w:rsidRPr="00453704" w:rsidRDefault="00BB60DE" w:rsidP="00B206E3">
      <w:pPr>
        <w:tabs>
          <w:tab w:val="left" w:pos="284"/>
          <w:tab w:val="left" w:pos="851"/>
          <w:tab w:val="left" w:pos="1418"/>
          <w:tab w:val="left" w:pos="3828"/>
        </w:tabs>
        <w:ind w:left="284" w:hanging="284"/>
        <w:jc w:val="both"/>
      </w:pPr>
      <w:r>
        <w:t>8.8</w:t>
      </w:r>
      <w:r w:rsidR="005F6ACF" w:rsidRPr="00453704">
        <w:t xml:space="preserve">.Акционеры - </w:t>
      </w:r>
      <w:r>
        <w:t>владельцы обыкновенных акций О</w:t>
      </w:r>
      <w:r w:rsidR="00FE6C49" w:rsidRPr="00453704">
        <w:t>бщества могут в соот</w:t>
      </w:r>
      <w:r w:rsidR="005F6ACF" w:rsidRPr="00453704">
        <w:t>ветствии с Федеральным законом «Об акционерных обществах»</w:t>
      </w:r>
      <w:r w:rsidR="00FE6C49" w:rsidRPr="00453704">
        <w:t xml:space="preserve"> участвовать в общем собрании акционеров с правом голоса по всем вопросам его компетенции, также имеют право на получение див</w:t>
      </w:r>
      <w:r>
        <w:t xml:space="preserve">идендов, а в случае ликвидации Общества - </w:t>
      </w:r>
      <w:r w:rsidR="00FE6C49" w:rsidRPr="00453704">
        <w:t>право на получение части его имущества.</w:t>
      </w:r>
    </w:p>
    <w:p w:rsidR="00FE6C49" w:rsidRPr="00453704" w:rsidRDefault="00BB60DE" w:rsidP="00B206E3">
      <w:pPr>
        <w:tabs>
          <w:tab w:val="left" w:pos="284"/>
          <w:tab w:val="left" w:pos="851"/>
          <w:tab w:val="left" w:pos="1418"/>
          <w:tab w:val="left" w:pos="3828"/>
        </w:tabs>
        <w:ind w:left="284" w:hanging="284"/>
        <w:jc w:val="both"/>
      </w:pPr>
      <w:r>
        <w:lastRenderedPageBreak/>
        <w:t>8.9</w:t>
      </w:r>
      <w:r w:rsidR="00360E53" w:rsidRPr="00453704">
        <w:t>.</w:t>
      </w:r>
      <w:r w:rsidR="00FE6C49" w:rsidRPr="00453704">
        <w:t xml:space="preserve">Голосующей </w:t>
      </w:r>
      <w:r w:rsidR="005F6ACF" w:rsidRPr="00453704">
        <w:t xml:space="preserve">акцией </w:t>
      </w:r>
      <w:r w:rsidR="00FE6C49" w:rsidRPr="00453704">
        <w:t>является акция, предоставляющая ее владельцу право голоса по всем вопросам компетенции общего собрания либо по отдельным вопросам, оговоренным в федеральном законе.</w:t>
      </w:r>
    </w:p>
    <w:p w:rsidR="00B91601" w:rsidRPr="00453704" w:rsidRDefault="00BB60DE" w:rsidP="00B206E3">
      <w:pPr>
        <w:tabs>
          <w:tab w:val="left" w:pos="284"/>
          <w:tab w:val="left" w:pos="709"/>
          <w:tab w:val="left" w:pos="851"/>
          <w:tab w:val="left" w:pos="1418"/>
          <w:tab w:val="left" w:pos="3828"/>
        </w:tabs>
        <w:ind w:left="284" w:hanging="284"/>
        <w:jc w:val="both"/>
      </w:pPr>
      <w:r>
        <w:t>8.10</w:t>
      </w:r>
      <w:r w:rsidR="00386E33" w:rsidRPr="00453704">
        <w:t>.</w:t>
      </w:r>
      <w:r w:rsidR="00FE6C49" w:rsidRPr="00453704">
        <w:t>Голосующей по всем вопросам компетенции общего собрания является полностью оплаченная обыкновенная акция, кроме акц</w:t>
      </w:r>
      <w:r w:rsidR="000F14A0">
        <w:t>ий, находящихся в распоряжении О</w:t>
      </w:r>
      <w:r w:rsidR="00FE6C49" w:rsidRPr="00453704">
        <w:t>бщества.</w:t>
      </w:r>
    </w:p>
    <w:p w:rsidR="00351F4F" w:rsidRDefault="00351F4F" w:rsidP="00B206E3">
      <w:pPr>
        <w:tabs>
          <w:tab w:val="left" w:pos="284"/>
          <w:tab w:val="left" w:pos="426"/>
          <w:tab w:val="left" w:pos="851"/>
          <w:tab w:val="left" w:pos="1418"/>
          <w:tab w:val="left" w:pos="3828"/>
        </w:tabs>
        <w:rPr>
          <w:b/>
        </w:rPr>
      </w:pPr>
      <w:bookmarkStart w:id="9" w:name="_Toc525799543"/>
    </w:p>
    <w:p w:rsidR="00F61259" w:rsidRPr="007D0F33" w:rsidRDefault="00F61259" w:rsidP="00B206E3">
      <w:pPr>
        <w:tabs>
          <w:tab w:val="left" w:pos="284"/>
          <w:tab w:val="left" w:pos="426"/>
          <w:tab w:val="left" w:pos="851"/>
          <w:tab w:val="left" w:pos="1418"/>
          <w:tab w:val="left" w:pos="3828"/>
        </w:tabs>
        <w:rPr>
          <w:b/>
        </w:rPr>
      </w:pPr>
      <w:r w:rsidRPr="007D0F33">
        <w:rPr>
          <w:b/>
        </w:rPr>
        <w:t>9. РАЗМЕЩЕНИЕ АКЦИЙ И ИНЫХ ЭМИССИОННЫХ ЦЕННЫХ БУМАГ</w:t>
      </w:r>
      <w:bookmarkEnd w:id="9"/>
    </w:p>
    <w:p w:rsidR="00F61259" w:rsidRPr="00453704" w:rsidRDefault="00F61259" w:rsidP="00B206E3">
      <w:pPr>
        <w:tabs>
          <w:tab w:val="left" w:pos="284"/>
          <w:tab w:val="left" w:pos="426"/>
          <w:tab w:val="left" w:pos="851"/>
          <w:tab w:val="left" w:pos="1418"/>
          <w:tab w:val="left" w:pos="3828"/>
        </w:tabs>
        <w:ind w:firstLine="567"/>
        <w:jc w:val="both"/>
        <w:rPr>
          <w:b/>
          <w:bCs/>
          <w:spacing w:val="8"/>
        </w:rPr>
      </w:pPr>
    </w:p>
    <w:p w:rsidR="00F61259" w:rsidRPr="007D0F33" w:rsidRDefault="00F61259" w:rsidP="00B206E3">
      <w:pPr>
        <w:tabs>
          <w:tab w:val="left" w:pos="284"/>
          <w:tab w:val="left" w:pos="426"/>
          <w:tab w:val="left" w:pos="851"/>
          <w:tab w:val="left" w:pos="1418"/>
          <w:tab w:val="left" w:pos="3828"/>
        </w:tabs>
        <w:ind w:left="426" w:hanging="426"/>
        <w:jc w:val="both"/>
      </w:pPr>
      <w:r w:rsidRPr="007D0F33">
        <w:t>9.1.</w:t>
      </w:r>
      <w:r w:rsidR="007D0F33">
        <w:t xml:space="preserve"> </w:t>
      </w:r>
      <w:r w:rsidRPr="007D0F33">
        <w:t>Общество вправе осуществлять размещение дополнительных акций и иных эмиссионных ценных бумаг посредством подписки и конвертации. В случае</w:t>
      </w:r>
      <w:r w:rsidR="00BB60DE" w:rsidRPr="007D0F33">
        <w:t xml:space="preserve"> увеличения уставного капитала О</w:t>
      </w:r>
      <w:r w:rsidRPr="007D0F33">
        <w:t>бщества за</w:t>
      </w:r>
      <w:r w:rsidR="00BB60DE" w:rsidRPr="007D0F33">
        <w:t xml:space="preserve"> счет его имущества О</w:t>
      </w:r>
      <w:r w:rsidRPr="007D0F33">
        <w:t>бщество должно осуществлять размещение дополнительных акций посредством распределения их среди акционеров.</w:t>
      </w:r>
    </w:p>
    <w:p w:rsidR="00F61259" w:rsidRPr="007D0F33" w:rsidRDefault="00F61259" w:rsidP="00B206E3">
      <w:pPr>
        <w:tabs>
          <w:tab w:val="left" w:pos="284"/>
          <w:tab w:val="left" w:pos="426"/>
          <w:tab w:val="left" w:pos="851"/>
          <w:tab w:val="left" w:pos="1418"/>
          <w:tab w:val="left" w:pos="3828"/>
        </w:tabs>
        <w:ind w:left="426" w:hanging="426"/>
        <w:jc w:val="both"/>
      </w:pPr>
      <w:r w:rsidRPr="007D0F33">
        <w:t>9.2.</w:t>
      </w:r>
      <w:r w:rsidR="007D0F33">
        <w:t xml:space="preserve"> </w:t>
      </w:r>
      <w:r w:rsidRPr="007D0F33">
        <w:t>В случае размещения акций и эмиссионных ценных бумаг, конвертируемых</w:t>
      </w:r>
      <w:r w:rsidR="00BB60DE" w:rsidRPr="007D0F33">
        <w:t xml:space="preserve"> в акции, посредством подписки, О</w:t>
      </w:r>
      <w:r w:rsidRPr="007D0F33">
        <w:t>бщество вправе проводить открытую и закрытую подписки.</w:t>
      </w:r>
    </w:p>
    <w:p w:rsidR="0074486A" w:rsidRDefault="0074486A" w:rsidP="00B206E3">
      <w:pPr>
        <w:tabs>
          <w:tab w:val="left" w:pos="284"/>
          <w:tab w:val="left" w:pos="426"/>
          <w:tab w:val="left" w:pos="851"/>
          <w:tab w:val="left" w:pos="1418"/>
          <w:tab w:val="left" w:pos="3828"/>
        </w:tabs>
        <w:rPr>
          <w:b/>
        </w:rPr>
      </w:pPr>
    </w:p>
    <w:p w:rsidR="00E7389E" w:rsidRPr="007D0F33" w:rsidRDefault="00F61259" w:rsidP="00B206E3">
      <w:pPr>
        <w:tabs>
          <w:tab w:val="left" w:pos="284"/>
          <w:tab w:val="left" w:pos="426"/>
          <w:tab w:val="left" w:pos="851"/>
          <w:tab w:val="left" w:pos="1418"/>
          <w:tab w:val="left" w:pos="3828"/>
        </w:tabs>
        <w:rPr>
          <w:b/>
        </w:rPr>
      </w:pPr>
      <w:r w:rsidRPr="007D0F33">
        <w:rPr>
          <w:b/>
        </w:rPr>
        <w:t>10. ПРИОБРЕТЕНИЕ ОБЩЕСТВОМ РА</w:t>
      </w:r>
      <w:r w:rsidR="00CD4FE5" w:rsidRPr="007D0F33">
        <w:rPr>
          <w:b/>
        </w:rPr>
        <w:t>З</w:t>
      </w:r>
      <w:r w:rsidRPr="007D0F33">
        <w:rPr>
          <w:b/>
        </w:rPr>
        <w:t>МЕЩЕННЫХ АКЦИЙ</w:t>
      </w:r>
    </w:p>
    <w:p w:rsidR="00F61259" w:rsidRPr="00453704" w:rsidRDefault="00F61259" w:rsidP="00B206E3">
      <w:pPr>
        <w:widowControl w:val="0"/>
        <w:tabs>
          <w:tab w:val="left" w:pos="284"/>
          <w:tab w:val="left" w:pos="426"/>
          <w:tab w:val="left" w:pos="851"/>
          <w:tab w:val="left" w:pos="1418"/>
          <w:tab w:val="left" w:pos="3828"/>
        </w:tabs>
        <w:jc w:val="both"/>
        <w:rPr>
          <w:b/>
        </w:rPr>
      </w:pPr>
    </w:p>
    <w:p w:rsidR="00F61259" w:rsidRPr="00390A16" w:rsidRDefault="00F61259" w:rsidP="00B206E3">
      <w:pPr>
        <w:tabs>
          <w:tab w:val="left" w:pos="284"/>
          <w:tab w:val="left" w:pos="426"/>
          <w:tab w:val="left" w:pos="851"/>
          <w:tab w:val="left" w:pos="1418"/>
          <w:tab w:val="left" w:pos="3828"/>
        </w:tabs>
        <w:ind w:left="426" w:hanging="426"/>
        <w:jc w:val="both"/>
      </w:pPr>
      <w:r w:rsidRPr="00390A16">
        <w:t>10.1.</w:t>
      </w:r>
      <w:r w:rsidR="00BB60DE" w:rsidRPr="00390A16">
        <w:t>Акции, приобретенные О</w:t>
      </w:r>
      <w:r w:rsidRPr="00390A16">
        <w:t>бществом на основании принятого общим собранием акционеров решения об</w:t>
      </w:r>
      <w:r w:rsidR="00BB60DE" w:rsidRPr="00390A16">
        <w:t xml:space="preserve"> уменьшении уставного капитала О</w:t>
      </w:r>
      <w:r w:rsidRPr="00390A16">
        <w:t>бщества путем приобретения акций в целях сокращения их общего количества, погашаются при их приобретении.</w:t>
      </w:r>
    </w:p>
    <w:p w:rsidR="00F61259" w:rsidRPr="00390A16" w:rsidRDefault="00F61259" w:rsidP="00B206E3">
      <w:pPr>
        <w:tabs>
          <w:tab w:val="left" w:pos="284"/>
          <w:tab w:val="left" w:pos="426"/>
          <w:tab w:val="left" w:pos="851"/>
          <w:tab w:val="left" w:pos="1418"/>
          <w:tab w:val="left" w:pos="3828"/>
        </w:tabs>
        <w:ind w:left="426" w:hanging="426"/>
        <w:jc w:val="both"/>
      </w:pPr>
      <w:r w:rsidRPr="00390A16">
        <w:t>10.2.Общество вправе приобретать р</w:t>
      </w:r>
      <w:r w:rsidR="00BB60DE" w:rsidRPr="00390A16">
        <w:t>азмещенные им акции по решению С</w:t>
      </w:r>
      <w:r w:rsidRPr="00390A16">
        <w:t>овета</w:t>
      </w:r>
      <w:r w:rsidR="00BB60DE" w:rsidRPr="00390A16">
        <w:t xml:space="preserve"> директоров в соответствии с п.2 ст.72 Федерального закона «Об акционерных обществах»</w:t>
      </w:r>
      <w:r w:rsidRPr="00390A16">
        <w:t>.</w:t>
      </w:r>
    </w:p>
    <w:p w:rsidR="00F61259" w:rsidRPr="00390A16" w:rsidRDefault="00BB60DE" w:rsidP="00B206E3">
      <w:pPr>
        <w:tabs>
          <w:tab w:val="left" w:pos="284"/>
          <w:tab w:val="left" w:pos="426"/>
          <w:tab w:val="left" w:pos="851"/>
          <w:tab w:val="left" w:pos="1418"/>
          <w:tab w:val="left" w:pos="3828"/>
        </w:tabs>
        <w:ind w:left="426" w:hanging="426"/>
        <w:jc w:val="both"/>
      </w:pPr>
      <w:r w:rsidRPr="00390A16">
        <w:t>10.3.Акции, приобретенные О</w:t>
      </w:r>
      <w:r w:rsidR="00F61259" w:rsidRPr="00390A16">
        <w:t>бществом в соо</w:t>
      </w:r>
      <w:r w:rsidRPr="00390A16">
        <w:t>тветствии с п.2 ст.</w:t>
      </w:r>
      <w:r w:rsidR="00F61259" w:rsidRPr="00390A16">
        <w:t>72 Федерального з</w:t>
      </w:r>
      <w:r w:rsidRPr="00390A16">
        <w:t>акона «Об акционерных обществах»</w:t>
      </w:r>
      <w:r w:rsidR="00F61259" w:rsidRPr="00390A16">
        <w:t>, не предоставляют право голоса, они не учитываются при подсчете голосов, по ним не начисляются дивиденды. Такие акции должны быть реализованы по их рыночной стоимости не позднее одного года с даты их приобретения. В противном случае общее собрание акционеров должно принять решение об</w:t>
      </w:r>
      <w:r w:rsidRPr="00390A16">
        <w:t xml:space="preserve"> уменьшении уставного капитала О</w:t>
      </w:r>
      <w:r w:rsidR="00F61259" w:rsidRPr="00390A16">
        <w:t>бщества путем погашения указанных акций.</w:t>
      </w:r>
    </w:p>
    <w:p w:rsidR="00F61259" w:rsidRPr="00390A16" w:rsidRDefault="000F14A0" w:rsidP="00B206E3">
      <w:pPr>
        <w:tabs>
          <w:tab w:val="left" w:pos="284"/>
          <w:tab w:val="left" w:pos="426"/>
          <w:tab w:val="left" w:pos="851"/>
          <w:tab w:val="left" w:pos="1418"/>
          <w:tab w:val="left" w:pos="3828"/>
        </w:tabs>
        <w:ind w:left="426" w:hanging="426"/>
        <w:jc w:val="both"/>
      </w:pPr>
      <w:r>
        <w:t>10.4.Оплата приобретаемых О</w:t>
      </w:r>
      <w:r w:rsidR="00F61259" w:rsidRPr="00390A16">
        <w:t>бществом размещенных им акций осуществляется деньгами, ценными бумагами, другим имуществом, имущественными или иными правами, имеющими денежную оценку.</w:t>
      </w:r>
    </w:p>
    <w:p w:rsidR="00F61259" w:rsidRPr="00390A16" w:rsidRDefault="00F61259" w:rsidP="00B206E3">
      <w:pPr>
        <w:tabs>
          <w:tab w:val="left" w:pos="284"/>
          <w:tab w:val="left" w:pos="426"/>
          <w:tab w:val="left" w:pos="851"/>
          <w:tab w:val="left" w:pos="1418"/>
          <w:tab w:val="left" w:pos="3828"/>
        </w:tabs>
        <w:ind w:left="426" w:hanging="426"/>
        <w:jc w:val="both"/>
      </w:pPr>
      <w:r w:rsidRPr="00390A16">
        <w:t>10.5.При принятии решения о приобре</w:t>
      </w:r>
      <w:r w:rsidR="000F14A0">
        <w:t>тении Обществом размещенных им акций, О</w:t>
      </w:r>
      <w:r w:rsidRPr="00390A16">
        <w:t>бщество обязано руководствоваться ограничениями, установленными федеральными законами.</w:t>
      </w:r>
    </w:p>
    <w:p w:rsidR="00E7389E" w:rsidRPr="00390A16" w:rsidRDefault="00E7389E" w:rsidP="00B206E3">
      <w:pPr>
        <w:tabs>
          <w:tab w:val="left" w:pos="284"/>
          <w:tab w:val="left" w:pos="426"/>
          <w:tab w:val="left" w:pos="851"/>
          <w:tab w:val="left" w:pos="1418"/>
          <w:tab w:val="left" w:pos="3828"/>
        </w:tabs>
        <w:ind w:left="426" w:hanging="426"/>
        <w:jc w:val="both"/>
      </w:pPr>
    </w:p>
    <w:p w:rsidR="006E5D1A" w:rsidRPr="00F734A1" w:rsidRDefault="006E5D1A" w:rsidP="00B206E3">
      <w:pPr>
        <w:pStyle w:val="1"/>
        <w:tabs>
          <w:tab w:val="left" w:pos="284"/>
          <w:tab w:val="left" w:pos="426"/>
          <w:tab w:val="left" w:pos="851"/>
          <w:tab w:val="left" w:pos="1418"/>
          <w:tab w:val="left" w:pos="3828"/>
        </w:tabs>
        <w:rPr>
          <w:i w:val="0"/>
          <w:sz w:val="20"/>
        </w:rPr>
      </w:pPr>
      <w:bookmarkStart w:id="10" w:name="_Hlt3016708"/>
      <w:bookmarkStart w:id="11" w:name="_Toc349640410"/>
      <w:bookmarkStart w:id="12" w:name="_Toc182969177"/>
      <w:bookmarkEnd w:id="10"/>
      <w:r w:rsidRPr="00F734A1">
        <w:rPr>
          <w:i w:val="0"/>
          <w:sz w:val="20"/>
        </w:rPr>
        <w:t>11.</w:t>
      </w:r>
      <w:r w:rsidRPr="00F734A1">
        <w:rPr>
          <w:sz w:val="20"/>
        </w:rPr>
        <w:t xml:space="preserve"> </w:t>
      </w:r>
      <w:r w:rsidRPr="00F734A1">
        <w:rPr>
          <w:i w:val="0"/>
          <w:sz w:val="20"/>
        </w:rPr>
        <w:t>ПРЕИМУЩЕСТВ</w:t>
      </w:r>
      <w:r w:rsidR="00A650E3" w:rsidRPr="00F734A1">
        <w:rPr>
          <w:i w:val="0"/>
          <w:sz w:val="20"/>
        </w:rPr>
        <w:t>ЕННОЕ ПРАВО ПРИОБРЕТЕНИЯ АКЦИЙ</w:t>
      </w:r>
    </w:p>
    <w:p w:rsidR="0080565B" w:rsidRPr="00F734A1" w:rsidRDefault="0080565B" w:rsidP="00B206E3">
      <w:pPr>
        <w:tabs>
          <w:tab w:val="left" w:pos="851"/>
        </w:tabs>
      </w:pPr>
    </w:p>
    <w:p w:rsidR="006E5D1A" w:rsidRPr="00F734A1" w:rsidRDefault="003B59E8" w:rsidP="00B206E3">
      <w:pPr>
        <w:tabs>
          <w:tab w:val="left" w:pos="851"/>
          <w:tab w:val="left" w:pos="1276"/>
        </w:tabs>
        <w:ind w:left="426" w:hanging="426"/>
        <w:jc w:val="both"/>
      </w:pPr>
      <w:r w:rsidRPr="00F734A1">
        <w:t>11.1.</w:t>
      </w:r>
      <w:r w:rsidR="006E5D1A" w:rsidRPr="00F734A1">
        <w:t>«Акционеры, владеющие более 10 % акций Общества, пользуются преимущественным правом приобретения акций, продаваемых другими акционерами Общества, по цене предложения другому лицу пропорционально количеству акций, принадлежащих каждому из них».</w:t>
      </w:r>
    </w:p>
    <w:p w:rsidR="006E5D1A" w:rsidRPr="00F734A1" w:rsidRDefault="003B59E8" w:rsidP="00B206E3">
      <w:pPr>
        <w:tabs>
          <w:tab w:val="left" w:pos="851"/>
          <w:tab w:val="left" w:pos="1276"/>
        </w:tabs>
        <w:ind w:left="426" w:hanging="426"/>
        <w:jc w:val="both"/>
        <w:rPr>
          <w:b/>
        </w:rPr>
      </w:pPr>
      <w:r w:rsidRPr="00F734A1">
        <w:t>11.2.</w:t>
      </w:r>
      <w:r w:rsidR="006E5D1A" w:rsidRPr="00F734A1">
        <w:t>Если акционеры</w:t>
      </w:r>
      <w:r w:rsidRPr="00F734A1">
        <w:t>, владеющие более 10 % акций Общества,</w:t>
      </w:r>
      <w:r w:rsidR="006E5D1A" w:rsidRPr="00F734A1">
        <w:t xml:space="preserve"> не использовали свое преимущественное право на приобретение акций, преимущественное право на приобретение акций получает Общество».</w:t>
      </w:r>
    </w:p>
    <w:p w:rsidR="006E5D1A" w:rsidRPr="00F734A1" w:rsidRDefault="003B59E8" w:rsidP="00B206E3">
      <w:pPr>
        <w:tabs>
          <w:tab w:val="left" w:pos="851"/>
          <w:tab w:val="left" w:pos="1276"/>
        </w:tabs>
        <w:ind w:left="426" w:hanging="426"/>
        <w:jc w:val="both"/>
        <w:rPr>
          <w:b/>
        </w:rPr>
      </w:pPr>
      <w:r w:rsidRPr="00F734A1">
        <w:t>11.3.</w:t>
      </w:r>
      <w:r w:rsidR="006E5D1A" w:rsidRPr="00F734A1">
        <w:t>«Акционер Общества, владеющий более 10 % акций Общества и намеренный продать свои акции третьему лицу, обязан письменно известить об этом остальных акционеров, владеющих более 15 % акций Общества и само Общество с указанием цены и других условий продажи акций. Извещение акционеров Общества осуществляется через Общество. Извещение акционеров Общества осуществляется за счет акционера, намеренного продать свои акции.</w:t>
      </w:r>
    </w:p>
    <w:p w:rsidR="006E5D1A" w:rsidRPr="00F734A1" w:rsidRDefault="003B59E8" w:rsidP="00B206E3">
      <w:pPr>
        <w:tabs>
          <w:tab w:val="left" w:pos="851"/>
          <w:tab w:val="left" w:pos="1276"/>
        </w:tabs>
        <w:ind w:left="426" w:hanging="426"/>
        <w:jc w:val="both"/>
      </w:pPr>
      <w:r w:rsidRPr="00F734A1">
        <w:t xml:space="preserve">        </w:t>
      </w:r>
      <w:r w:rsidR="006E5D1A" w:rsidRPr="00F734A1">
        <w:t>Если другие акционеры, владеющие более 15 % акций Общества, не воспользовались своим преимущественным правом на приобретение акций в течение 10 рабочих дней после направления им соответствующего извещения, акционер, владеющий более 10 % акций Общества и желающий реализовать свои акции, должен направить соответствующее предложение Обществу. Если в течение 10 рабочих дней после этого Общество не воспользуется своим преимущественным правом, акции могут быть проданы третьему лицу по цене и на условиях, которые были сообщены акционерам и Обществу.</w:t>
      </w:r>
    </w:p>
    <w:p w:rsidR="006E5D1A" w:rsidRPr="00F734A1" w:rsidRDefault="006E5D1A" w:rsidP="00B206E3">
      <w:pPr>
        <w:tabs>
          <w:tab w:val="left" w:pos="851"/>
          <w:tab w:val="left" w:pos="1276"/>
        </w:tabs>
        <w:ind w:left="426"/>
        <w:jc w:val="both"/>
      </w:pPr>
      <w:r w:rsidRPr="00F734A1">
        <w:t>Срок осуществления преимущественного права прекращается, если до его истечения от акционеров Общества, владеющих более 15 % акций Общества, получены письменные заявления об использовании или отказе от использования преимущественного права».</w:t>
      </w:r>
    </w:p>
    <w:p w:rsidR="006E5D1A" w:rsidRDefault="003B59E8" w:rsidP="00B206E3">
      <w:pPr>
        <w:tabs>
          <w:tab w:val="left" w:pos="851"/>
          <w:tab w:val="left" w:pos="1276"/>
        </w:tabs>
        <w:ind w:left="426" w:hanging="426"/>
        <w:jc w:val="both"/>
      </w:pPr>
      <w:r w:rsidRPr="00F734A1">
        <w:t>11.4.</w:t>
      </w:r>
      <w:r w:rsidR="006E5D1A" w:rsidRPr="00F734A1">
        <w:t>При продаже акций с нарушением преимущественного права приобретения любой акционер Общества, владеющий более 15 % акций Общества, и (или) Общество вправе в течение трех месяцев с момента, когда акционер или Общество узнали либо должны были узнать о таком нарушении, потребовать в судебном порядке перевода на них прав и обязанностей покупателя».</w:t>
      </w:r>
    </w:p>
    <w:p w:rsidR="00D129DC" w:rsidRDefault="00D129DC" w:rsidP="00B206E3">
      <w:pPr>
        <w:pStyle w:val="1"/>
        <w:tabs>
          <w:tab w:val="left" w:pos="284"/>
          <w:tab w:val="left" w:pos="426"/>
          <w:tab w:val="left" w:pos="851"/>
          <w:tab w:val="left" w:pos="1418"/>
          <w:tab w:val="left" w:pos="3828"/>
        </w:tabs>
        <w:rPr>
          <w:i w:val="0"/>
          <w:sz w:val="20"/>
        </w:rPr>
      </w:pPr>
    </w:p>
    <w:p w:rsidR="00D129DC" w:rsidRPr="00D129DC" w:rsidRDefault="00D129DC" w:rsidP="00B206E3">
      <w:pPr>
        <w:tabs>
          <w:tab w:val="left" w:pos="851"/>
        </w:tabs>
      </w:pPr>
    </w:p>
    <w:p w:rsidR="00F61259" w:rsidRPr="00453704" w:rsidRDefault="003B59E8" w:rsidP="00B206E3">
      <w:pPr>
        <w:pStyle w:val="1"/>
        <w:tabs>
          <w:tab w:val="left" w:pos="284"/>
          <w:tab w:val="left" w:pos="426"/>
          <w:tab w:val="left" w:pos="851"/>
          <w:tab w:val="left" w:pos="1418"/>
          <w:tab w:val="left" w:pos="3828"/>
        </w:tabs>
        <w:rPr>
          <w:i w:val="0"/>
          <w:sz w:val="20"/>
        </w:rPr>
      </w:pPr>
      <w:r>
        <w:rPr>
          <w:i w:val="0"/>
          <w:sz w:val="20"/>
        </w:rPr>
        <w:lastRenderedPageBreak/>
        <w:t>12</w:t>
      </w:r>
      <w:r w:rsidR="00F61259" w:rsidRPr="00453704">
        <w:rPr>
          <w:i w:val="0"/>
          <w:sz w:val="20"/>
        </w:rPr>
        <w:t>. ДИВИДЕНДЫ</w:t>
      </w:r>
      <w:bookmarkEnd w:id="11"/>
    </w:p>
    <w:p w:rsidR="00CD4FE5" w:rsidRDefault="00CD4FE5" w:rsidP="00B206E3">
      <w:pPr>
        <w:tabs>
          <w:tab w:val="left" w:pos="284"/>
          <w:tab w:val="left" w:pos="426"/>
          <w:tab w:val="left" w:pos="851"/>
          <w:tab w:val="left" w:pos="1418"/>
          <w:tab w:val="left" w:pos="3828"/>
        </w:tabs>
        <w:jc w:val="both"/>
      </w:pPr>
    </w:p>
    <w:p w:rsidR="00A02F29" w:rsidRPr="00A02F29" w:rsidRDefault="003B59E8" w:rsidP="00B206E3">
      <w:pPr>
        <w:tabs>
          <w:tab w:val="left" w:pos="851"/>
        </w:tabs>
        <w:autoSpaceDE w:val="0"/>
        <w:autoSpaceDN w:val="0"/>
        <w:adjustRightInd w:val="0"/>
        <w:jc w:val="both"/>
      </w:pPr>
      <w:r>
        <w:t>12</w:t>
      </w:r>
      <w:r w:rsidR="00A02F29" w:rsidRPr="00A02F29">
        <w:t xml:space="preserve">.1.Дивиденд – это часть прибыли Общества, распределяемая между акционерами в соответствии с количеством и видом акций, находящихся в их владении. </w:t>
      </w:r>
    </w:p>
    <w:p w:rsidR="00A02F29" w:rsidRPr="00A02F29" w:rsidRDefault="00A02F29" w:rsidP="00B206E3">
      <w:pPr>
        <w:tabs>
          <w:tab w:val="left" w:pos="851"/>
        </w:tabs>
        <w:autoSpaceDE w:val="0"/>
        <w:autoSpaceDN w:val="0"/>
        <w:adjustRightInd w:val="0"/>
        <w:jc w:val="both"/>
        <w:rPr>
          <w:rFonts w:ascii="Arial" w:hAnsi="Arial" w:cs="Arial"/>
          <w:color w:val="000000"/>
          <w:shd w:val="clear" w:color="auto" w:fill="FFFFFF"/>
        </w:rPr>
      </w:pPr>
      <w:r w:rsidRPr="00A02F29">
        <w:rPr>
          <w:rFonts w:eastAsiaTheme="minorHAnsi"/>
          <w:bCs/>
          <w:lang w:eastAsia="en-US"/>
        </w:rPr>
        <w:t xml:space="preserve">       Источником </w:t>
      </w:r>
      <w:r w:rsidRPr="00A02F29">
        <w:t>выплаты дивидендов является прибыль Общества после налогообложения (чистая прибыль Общества). Чистая прибыль Общества определяется по данным бухгалтерской отчетности Общества.</w:t>
      </w:r>
    </w:p>
    <w:p w:rsidR="00A02F29" w:rsidRPr="00A02F29" w:rsidRDefault="003B59E8" w:rsidP="00B206E3">
      <w:pPr>
        <w:tabs>
          <w:tab w:val="left" w:pos="851"/>
        </w:tabs>
        <w:autoSpaceDE w:val="0"/>
        <w:autoSpaceDN w:val="0"/>
        <w:adjustRightInd w:val="0"/>
        <w:jc w:val="both"/>
        <w:rPr>
          <w:bCs/>
        </w:rPr>
      </w:pPr>
      <w:r>
        <w:t>12</w:t>
      </w:r>
      <w:r w:rsidR="00A02F29" w:rsidRPr="00A02F29">
        <w:t>.2.</w:t>
      </w:r>
      <w:r w:rsidR="00A02F29" w:rsidRPr="00A02F29">
        <w:rPr>
          <w:bCs/>
        </w:rPr>
        <w:t xml:space="preserve">Общество вправе </w:t>
      </w:r>
      <w:r w:rsidR="00A02F29" w:rsidRPr="00A02F29">
        <w:t>по результатам первого квартала, полугодия, девяти месяцев финансового года и (или) по результатам финансового года принимать решения (объявлять) о выплате дивидендов по размещенным акциям. Решение о выплате (объявлении) дивидендов по результатам первого квартала, полугодия и девяти месяцев финансового года может быть принято в течение трех месяцев после окончания   соответствующего периода.</w:t>
      </w:r>
    </w:p>
    <w:p w:rsidR="00A02F29" w:rsidRPr="00A02F29" w:rsidRDefault="003B59E8" w:rsidP="00B206E3">
      <w:pPr>
        <w:tabs>
          <w:tab w:val="left" w:pos="851"/>
        </w:tabs>
        <w:autoSpaceDE w:val="0"/>
        <w:autoSpaceDN w:val="0"/>
        <w:adjustRightInd w:val="0"/>
        <w:jc w:val="both"/>
      </w:pPr>
      <w:r>
        <w:rPr>
          <w:bCs/>
        </w:rPr>
        <w:t>12</w:t>
      </w:r>
      <w:r w:rsidR="00A02F29" w:rsidRPr="00A02F29">
        <w:rPr>
          <w:bCs/>
        </w:rPr>
        <w:t>.3.</w:t>
      </w:r>
      <w:r w:rsidR="00A02F29" w:rsidRPr="00A02F29">
        <w:t xml:space="preserve">Решение о  выплате (объявлении) дивидендов принимается Общим собранием акционеров. Указанным решением должны быть определены размер дивидендов по акциям каждой категории (типа), форма их выплаты, порядок выплаты дивидендов в </w:t>
      </w:r>
      <w:proofErr w:type="spellStart"/>
      <w:r w:rsidR="00A02F29" w:rsidRPr="00A02F29">
        <w:t>неденежной</w:t>
      </w:r>
      <w:proofErr w:type="spellEnd"/>
      <w:r w:rsidR="00A02F29" w:rsidRPr="00A02F29">
        <w:t xml:space="preserve"> форме, дата, на которую определяются лица, имеющие право на получение дивидендов. При этом решение в части установления даты, на которую определяются лица, имеющие право на получение дивидендов, принимается только по предложению Совета директоров Общества. Размер дивидендов не может быть больше размера дивидендов, рекомендованного  Советом   директоров   Общества. </w:t>
      </w:r>
    </w:p>
    <w:p w:rsidR="00A02F29" w:rsidRPr="00A02F29" w:rsidRDefault="003B59E8" w:rsidP="00B206E3">
      <w:pPr>
        <w:tabs>
          <w:tab w:val="left" w:pos="284"/>
          <w:tab w:val="left" w:pos="426"/>
          <w:tab w:val="left" w:pos="851"/>
          <w:tab w:val="left" w:pos="1418"/>
          <w:tab w:val="left" w:pos="3828"/>
        </w:tabs>
        <w:ind w:left="567" w:hanging="567"/>
        <w:jc w:val="both"/>
      </w:pPr>
      <w:r>
        <w:t>12</w:t>
      </w:r>
      <w:r w:rsidR="00A02F29" w:rsidRPr="00A02F29">
        <w:t>.4.Дивиденды выплачиваются в денежной форме.</w:t>
      </w:r>
    </w:p>
    <w:p w:rsidR="00A02F29" w:rsidRPr="00A02F29" w:rsidRDefault="00A02F29" w:rsidP="00B206E3">
      <w:pPr>
        <w:tabs>
          <w:tab w:val="left" w:pos="284"/>
          <w:tab w:val="left" w:pos="709"/>
          <w:tab w:val="left" w:pos="851"/>
          <w:tab w:val="left" w:pos="1418"/>
          <w:tab w:val="left" w:pos="3828"/>
        </w:tabs>
        <w:jc w:val="both"/>
      </w:pPr>
      <w:r w:rsidRPr="00A02F29">
        <w:t>11.5.Дата, на которую в соответствии с решением о выплате (объявлении) дивидендов определяются лица, имеющие право на их получение, не может быть установлена ранее 10 дней с даты принятия решения о выплате (объявлении) дивидендов и позднее 20 дней с даты принятия такого решения.</w:t>
      </w:r>
    </w:p>
    <w:p w:rsidR="00A02F29" w:rsidRPr="00A02F29" w:rsidRDefault="003B59E8" w:rsidP="00B206E3">
      <w:pPr>
        <w:tabs>
          <w:tab w:val="left" w:pos="284"/>
          <w:tab w:val="left" w:pos="851"/>
          <w:tab w:val="left" w:pos="993"/>
          <w:tab w:val="left" w:pos="1418"/>
          <w:tab w:val="left" w:pos="3828"/>
        </w:tabs>
        <w:jc w:val="both"/>
      </w:pPr>
      <w:r>
        <w:t>12</w:t>
      </w:r>
      <w:r w:rsidR="00A02F29" w:rsidRPr="00A02F29">
        <w:t>.6.Срок выплаты дивидендов номинальному держателю и являющемуся профессиональным участником рынка ценных бумаг доверительному управляющему, которые зарегистрированы в реестре акционеров, не должен превышать 10 рабочих дней, а другим зарегистрированным в реестре акционеров лицам - 25 рабочих дней с даты, на которую определяются лица, имеющие право на получение дивидендов.</w:t>
      </w:r>
    </w:p>
    <w:p w:rsidR="00A02F29" w:rsidRPr="00A02F29" w:rsidRDefault="003B59E8" w:rsidP="00B206E3">
      <w:pPr>
        <w:tabs>
          <w:tab w:val="left" w:pos="284"/>
          <w:tab w:val="left" w:pos="851"/>
          <w:tab w:val="left" w:pos="1418"/>
          <w:tab w:val="left" w:pos="3828"/>
        </w:tabs>
        <w:jc w:val="both"/>
        <w:rPr>
          <w:rFonts w:ascii="Arial" w:hAnsi="Arial" w:cs="Arial"/>
          <w:color w:val="000000"/>
        </w:rPr>
      </w:pPr>
      <w:r>
        <w:t>12</w:t>
      </w:r>
      <w:r w:rsidR="00A02F29" w:rsidRPr="00A02F29">
        <w:t>.7.Дивиденды выплачиваются лицам, которые являлись владельцами акций соответствующей категории (типа) или лицами, осуществляющими в соответствии с федеральными законами права по этим акциям, на конец операционного дня даты, на которую в соответствии с решением о выплате дивидендов определяются лица, имеющие право на их получение.</w:t>
      </w:r>
    </w:p>
    <w:p w:rsidR="00A02F29" w:rsidRPr="00A02F29" w:rsidRDefault="003B59E8" w:rsidP="00B206E3">
      <w:pPr>
        <w:tabs>
          <w:tab w:val="left" w:pos="851"/>
        </w:tabs>
        <w:jc w:val="both"/>
      </w:pPr>
      <w:r>
        <w:t>12</w:t>
      </w:r>
      <w:r w:rsidR="00A02F29" w:rsidRPr="00A02F29">
        <w:t>.8.Выплата дивидендов в денежной форме осуществляется в безналичном порядке Обществом или по его поручению регистратором, либо кредитной организацией.</w:t>
      </w:r>
    </w:p>
    <w:p w:rsidR="00A02F29" w:rsidRPr="00A02F29" w:rsidRDefault="00A02F29" w:rsidP="00B206E3">
      <w:pPr>
        <w:tabs>
          <w:tab w:val="left" w:pos="851"/>
        </w:tabs>
        <w:jc w:val="both"/>
      </w:pPr>
      <w:r w:rsidRPr="00A02F29">
        <w:t xml:space="preserve">        </w:t>
      </w:r>
      <w:proofErr w:type="gramStart"/>
      <w:r w:rsidRPr="00A02F29">
        <w:t>Выплата дивидендов в денежной форме физическим лицам, права которых на акции учитываются в реестре акционеров Общества, осуществляется путем почтового перевода денежных средств или при наличии соответствующего заявления указанных лиц путем перечисления денежных средств на их банковские счета, а иным лицам, права которых на акции учитываются в реестре акционеров Общества, путем перечисления денежных средств на их банковские счета.</w:t>
      </w:r>
      <w:proofErr w:type="gramEnd"/>
      <w:r w:rsidRPr="00A02F29">
        <w:t xml:space="preserve"> Обязанность Общества по выплате дивидендов указанным лицам считается исполненной с даты приема переводимых денежных средств организацией федеральной почтовой связи или с даты поступления денежных средств в кредитную организацию, в которой открыт банковский счет лица, имеющего право на получение таких дивидендов.</w:t>
      </w:r>
    </w:p>
    <w:p w:rsidR="00A02F29" w:rsidRPr="00A02F29" w:rsidRDefault="00A02F29" w:rsidP="00B206E3">
      <w:pPr>
        <w:tabs>
          <w:tab w:val="left" w:pos="851"/>
        </w:tabs>
        <w:jc w:val="both"/>
      </w:pPr>
      <w:r w:rsidRPr="00A02F29">
        <w:t xml:space="preserve">       Лица, которые имеют право на получение дивидендов и права которых на акции учитываются у номинального держателя акций, получают дивиденды в денежной форме в порядке, установленном законодательством Российской Федерации о ценных бумагах. Номинальный держатель, которому были перечислены дивиденды и который не исполнил обязанность по их передаче, установленную законодательством Российской Федерации о ценных бумагах, по не зависящим от него причинам, обязан возвратить их обществу в течение 10 дней после истечения одного месяца </w:t>
      </w:r>
      <w:proofErr w:type="gramStart"/>
      <w:r w:rsidRPr="00A02F29">
        <w:t>с даты окончания</w:t>
      </w:r>
      <w:proofErr w:type="gramEnd"/>
      <w:r w:rsidRPr="00A02F29">
        <w:t xml:space="preserve"> срока выплаты дивидендов.</w:t>
      </w:r>
    </w:p>
    <w:p w:rsidR="00A02F29" w:rsidRPr="00A02F29" w:rsidRDefault="003B59E8" w:rsidP="00B206E3">
      <w:pPr>
        <w:pStyle w:val="a3"/>
        <w:tabs>
          <w:tab w:val="left" w:pos="284"/>
          <w:tab w:val="left" w:pos="426"/>
          <w:tab w:val="left" w:pos="851"/>
          <w:tab w:val="left" w:pos="1418"/>
          <w:tab w:val="left" w:pos="3828"/>
        </w:tabs>
        <w:rPr>
          <w:rFonts w:eastAsiaTheme="minorHAnsi"/>
          <w:bCs/>
          <w:sz w:val="20"/>
          <w:lang w:eastAsia="en-US"/>
        </w:rPr>
      </w:pPr>
      <w:proofErr w:type="gramStart"/>
      <w:r>
        <w:rPr>
          <w:rFonts w:eastAsiaTheme="minorHAnsi"/>
          <w:bCs/>
          <w:sz w:val="20"/>
          <w:lang w:eastAsia="en-US"/>
        </w:rPr>
        <w:t>12</w:t>
      </w:r>
      <w:r w:rsidR="00A02F29" w:rsidRPr="00A02F29">
        <w:rPr>
          <w:rFonts w:eastAsiaTheme="minorHAnsi"/>
          <w:bCs/>
          <w:sz w:val="20"/>
          <w:lang w:eastAsia="en-US"/>
        </w:rPr>
        <w:t>.9.Лицо, не получившее объявленных дивидендов в связи с тем, что у Общества или регистратора отсутствуют точные и необходимые адресные данные или банковские реквизиты, либо в связи с иной просрочкой кредитора, вправе обратиться с требованием о выплате таких дивидендов (невостребованные дивиденды) в течение трех лет с даты принятия решения об их выплате</w:t>
      </w:r>
      <w:r w:rsidR="00A02F29" w:rsidRPr="00A02F29">
        <w:rPr>
          <w:rFonts w:eastAsiaTheme="minorHAnsi"/>
          <w:sz w:val="20"/>
        </w:rPr>
        <w:t>.</w:t>
      </w:r>
      <w:proofErr w:type="gramEnd"/>
      <w:r w:rsidR="00A02F29" w:rsidRPr="00A02F29">
        <w:rPr>
          <w:rFonts w:eastAsiaTheme="minorHAnsi"/>
          <w:sz w:val="20"/>
        </w:rPr>
        <w:t xml:space="preserve"> </w:t>
      </w:r>
      <w:r w:rsidR="00A02F29" w:rsidRPr="00A02F29">
        <w:rPr>
          <w:sz w:val="20"/>
        </w:rPr>
        <w:t>Срок для обращения с требованием о выплате невостребованных дивидендов при его пропуске восстановлению не подлежит, за исключением случая, если лицо, имеющее право на получение дивидендов, не подавало данное требование под влиянием насилия или угрозы.</w:t>
      </w:r>
    </w:p>
    <w:p w:rsidR="00A02F29" w:rsidRPr="00A02F29" w:rsidRDefault="00A02F29" w:rsidP="00B206E3">
      <w:pPr>
        <w:pStyle w:val="a3"/>
        <w:tabs>
          <w:tab w:val="left" w:pos="284"/>
          <w:tab w:val="left" w:pos="426"/>
          <w:tab w:val="left" w:pos="851"/>
          <w:tab w:val="left" w:pos="1418"/>
          <w:tab w:val="left" w:pos="3828"/>
        </w:tabs>
        <w:rPr>
          <w:sz w:val="20"/>
        </w:rPr>
      </w:pPr>
      <w:r w:rsidRPr="00A02F29">
        <w:rPr>
          <w:rFonts w:eastAsiaTheme="minorHAnsi"/>
          <w:bCs/>
          <w:sz w:val="20"/>
          <w:lang w:eastAsia="en-US"/>
        </w:rPr>
        <w:t xml:space="preserve">        По истечении такого срока объявленные и невостребованные дивиденды восстанавливаются в составе нераспределенной прибыли Общества, а обязанность по их выплате прекращается. </w:t>
      </w:r>
    </w:p>
    <w:p w:rsidR="00A02F29" w:rsidRPr="00A02F29" w:rsidRDefault="003B59E8" w:rsidP="00B206E3">
      <w:pPr>
        <w:pStyle w:val="a3"/>
        <w:tabs>
          <w:tab w:val="left" w:pos="284"/>
          <w:tab w:val="left" w:pos="709"/>
          <w:tab w:val="left" w:pos="851"/>
          <w:tab w:val="left" w:pos="1418"/>
          <w:tab w:val="left" w:pos="3828"/>
        </w:tabs>
        <w:rPr>
          <w:sz w:val="20"/>
        </w:rPr>
      </w:pPr>
      <w:r>
        <w:rPr>
          <w:sz w:val="20"/>
        </w:rPr>
        <w:t>12</w:t>
      </w:r>
      <w:r w:rsidR="00A02F29" w:rsidRPr="00A02F29">
        <w:rPr>
          <w:sz w:val="20"/>
        </w:rPr>
        <w:t>.10.Порядок объявления, начисления и выплаты дивидендов по размещенным акциям Общества, регулируется «П</w:t>
      </w:r>
      <w:r w:rsidR="00547F3B">
        <w:rPr>
          <w:sz w:val="20"/>
        </w:rPr>
        <w:t xml:space="preserve">оложением о выплате дивидендов </w:t>
      </w:r>
      <w:r w:rsidR="00A02F29" w:rsidRPr="00A02F29">
        <w:rPr>
          <w:sz w:val="20"/>
        </w:rPr>
        <w:t xml:space="preserve">АО «Энергия». </w:t>
      </w:r>
    </w:p>
    <w:p w:rsidR="00A02F29" w:rsidRPr="00A02F29" w:rsidRDefault="003B59E8" w:rsidP="00B206E3">
      <w:pPr>
        <w:tabs>
          <w:tab w:val="left" w:pos="284"/>
          <w:tab w:val="left" w:pos="426"/>
          <w:tab w:val="left" w:pos="851"/>
          <w:tab w:val="left" w:pos="1418"/>
          <w:tab w:val="left" w:pos="3828"/>
        </w:tabs>
        <w:ind w:left="426" w:hanging="426"/>
        <w:jc w:val="both"/>
      </w:pPr>
      <w:r>
        <w:t>12</w:t>
      </w:r>
      <w:r w:rsidR="00A02F29" w:rsidRPr="00A02F29">
        <w:t>.11.При принятии решения (объявлении) о выплате дивидендов, Общество обязано руководствоваться ограничениями, установленными федеральными законами.</w:t>
      </w:r>
    </w:p>
    <w:p w:rsidR="00D129DC" w:rsidRDefault="00D129DC" w:rsidP="00B206E3">
      <w:pPr>
        <w:pStyle w:val="12"/>
        <w:tabs>
          <w:tab w:val="left" w:pos="284"/>
          <w:tab w:val="left" w:pos="426"/>
          <w:tab w:val="left" w:pos="851"/>
          <w:tab w:val="left" w:pos="1418"/>
          <w:tab w:val="left" w:pos="3828"/>
        </w:tabs>
        <w:spacing w:before="0" w:after="0"/>
        <w:rPr>
          <w:rFonts w:ascii="Times New Roman" w:hAnsi="Times New Roman" w:cs="Times New Roman"/>
          <w:spacing w:val="8"/>
          <w:sz w:val="20"/>
          <w:szCs w:val="20"/>
        </w:rPr>
      </w:pPr>
      <w:bookmarkStart w:id="13" w:name="_Toc525799546"/>
    </w:p>
    <w:p w:rsidR="00D129DC" w:rsidRPr="00D129DC" w:rsidRDefault="00D129DC" w:rsidP="00B206E3">
      <w:pPr>
        <w:tabs>
          <w:tab w:val="left" w:pos="851"/>
        </w:tabs>
      </w:pPr>
    </w:p>
    <w:p w:rsidR="00FE4318" w:rsidRPr="00453704" w:rsidRDefault="003B59E8" w:rsidP="00B206E3">
      <w:pPr>
        <w:pStyle w:val="12"/>
        <w:tabs>
          <w:tab w:val="left" w:pos="284"/>
          <w:tab w:val="left" w:pos="426"/>
          <w:tab w:val="left" w:pos="851"/>
          <w:tab w:val="left" w:pos="1418"/>
          <w:tab w:val="left" w:pos="3828"/>
        </w:tabs>
        <w:spacing w:before="0" w:after="0"/>
        <w:rPr>
          <w:rFonts w:ascii="Times New Roman" w:hAnsi="Times New Roman" w:cs="Times New Roman"/>
          <w:spacing w:val="8"/>
          <w:sz w:val="20"/>
          <w:szCs w:val="20"/>
        </w:rPr>
      </w:pPr>
      <w:r>
        <w:rPr>
          <w:rFonts w:ascii="Times New Roman" w:hAnsi="Times New Roman" w:cs="Times New Roman"/>
          <w:spacing w:val="8"/>
          <w:sz w:val="20"/>
          <w:szCs w:val="20"/>
        </w:rPr>
        <w:lastRenderedPageBreak/>
        <w:t>13</w:t>
      </w:r>
      <w:r w:rsidR="00FE4318" w:rsidRPr="00453704">
        <w:rPr>
          <w:rFonts w:ascii="Times New Roman" w:hAnsi="Times New Roman" w:cs="Times New Roman"/>
          <w:spacing w:val="8"/>
          <w:sz w:val="20"/>
          <w:szCs w:val="20"/>
        </w:rPr>
        <w:t>. СТРУКТУРА ОРГАНОВ ОБЩЕСТВА</w:t>
      </w:r>
      <w:bookmarkEnd w:id="13"/>
    </w:p>
    <w:p w:rsidR="009B470A" w:rsidRPr="00453704" w:rsidRDefault="009B470A" w:rsidP="00B206E3">
      <w:pPr>
        <w:tabs>
          <w:tab w:val="left" w:pos="284"/>
          <w:tab w:val="left" w:pos="426"/>
          <w:tab w:val="left" w:pos="851"/>
          <w:tab w:val="left" w:pos="1418"/>
          <w:tab w:val="left" w:pos="3828"/>
        </w:tabs>
        <w:ind w:left="57"/>
      </w:pPr>
    </w:p>
    <w:p w:rsidR="00FE4318" w:rsidRPr="00390A16" w:rsidRDefault="003B59E8" w:rsidP="00B206E3">
      <w:pPr>
        <w:tabs>
          <w:tab w:val="left" w:pos="284"/>
          <w:tab w:val="left" w:pos="426"/>
          <w:tab w:val="left" w:pos="851"/>
          <w:tab w:val="left" w:pos="1418"/>
          <w:tab w:val="left" w:pos="3828"/>
        </w:tabs>
        <w:ind w:left="57"/>
        <w:jc w:val="both"/>
      </w:pPr>
      <w:r>
        <w:t>13</w:t>
      </w:r>
      <w:r w:rsidR="00C86D76" w:rsidRPr="00390A16">
        <w:t>.1.Органами управления О</w:t>
      </w:r>
      <w:r w:rsidR="00FE4318" w:rsidRPr="00390A16">
        <w:t>бщества являются:</w:t>
      </w:r>
    </w:p>
    <w:p w:rsidR="00FE4318" w:rsidRPr="00390A16" w:rsidRDefault="005F521B" w:rsidP="00B206E3">
      <w:pPr>
        <w:tabs>
          <w:tab w:val="left" w:pos="284"/>
          <w:tab w:val="left" w:pos="426"/>
          <w:tab w:val="left" w:pos="851"/>
          <w:tab w:val="left" w:pos="1418"/>
          <w:tab w:val="left" w:pos="3828"/>
        </w:tabs>
        <w:ind w:left="426"/>
        <w:jc w:val="both"/>
      </w:pPr>
      <w:r w:rsidRPr="00390A16">
        <w:t xml:space="preserve">- </w:t>
      </w:r>
      <w:r w:rsidR="00F04470">
        <w:t>О</w:t>
      </w:r>
      <w:r w:rsidR="00FE4318" w:rsidRPr="00390A16">
        <w:t>бщее собрание акционеров;</w:t>
      </w:r>
    </w:p>
    <w:p w:rsidR="00FE4318" w:rsidRPr="00390A16" w:rsidRDefault="005F521B" w:rsidP="00B206E3">
      <w:pPr>
        <w:tabs>
          <w:tab w:val="left" w:pos="284"/>
          <w:tab w:val="left" w:pos="426"/>
          <w:tab w:val="left" w:pos="851"/>
          <w:tab w:val="left" w:pos="1418"/>
          <w:tab w:val="left" w:pos="3828"/>
        </w:tabs>
        <w:ind w:left="426"/>
        <w:jc w:val="both"/>
      </w:pPr>
      <w:r w:rsidRPr="00390A16">
        <w:t xml:space="preserve">- </w:t>
      </w:r>
      <w:r w:rsidR="00894CEE" w:rsidRPr="00390A16">
        <w:t>С</w:t>
      </w:r>
      <w:r w:rsidR="00FE4318" w:rsidRPr="00390A16">
        <w:t>овет директоров</w:t>
      </w:r>
      <w:r w:rsidR="00F04470">
        <w:t xml:space="preserve"> Общества</w:t>
      </w:r>
      <w:r w:rsidR="00FE4318" w:rsidRPr="00390A16">
        <w:t>;</w:t>
      </w:r>
    </w:p>
    <w:p w:rsidR="00FE4318" w:rsidRPr="00390A16" w:rsidRDefault="005F521B" w:rsidP="00B206E3">
      <w:pPr>
        <w:tabs>
          <w:tab w:val="left" w:pos="284"/>
          <w:tab w:val="left" w:pos="426"/>
          <w:tab w:val="left" w:pos="851"/>
          <w:tab w:val="left" w:pos="1418"/>
          <w:tab w:val="left" w:pos="3828"/>
        </w:tabs>
        <w:ind w:left="426"/>
        <w:jc w:val="both"/>
      </w:pPr>
      <w:r w:rsidRPr="00390A16">
        <w:t xml:space="preserve">- </w:t>
      </w:r>
      <w:r w:rsidR="00FE4318" w:rsidRPr="00390A16">
        <w:t>единоличный исполнительный орган (генеральный директор);</w:t>
      </w:r>
    </w:p>
    <w:p w:rsidR="00FE4318" w:rsidRPr="00390A16" w:rsidRDefault="001C08C0" w:rsidP="00B206E3">
      <w:pPr>
        <w:tabs>
          <w:tab w:val="left" w:pos="284"/>
          <w:tab w:val="left" w:pos="426"/>
          <w:tab w:val="left" w:pos="851"/>
          <w:tab w:val="left" w:pos="1418"/>
          <w:tab w:val="left" w:pos="3828"/>
        </w:tabs>
        <w:jc w:val="both"/>
      </w:pPr>
      <w:r>
        <w:t xml:space="preserve">         </w:t>
      </w:r>
      <w:r w:rsidR="005F521B" w:rsidRPr="00390A16">
        <w:t xml:space="preserve">- </w:t>
      </w:r>
      <w:r w:rsidR="00FE4318" w:rsidRPr="00390A16">
        <w:t>в случае назначения ликвидационной комиссии к ней переходят вс</w:t>
      </w:r>
      <w:r w:rsidR="00390A16">
        <w:t>е функции по управлению делами О</w:t>
      </w:r>
      <w:r w:rsidR="00FE4318" w:rsidRPr="00390A16">
        <w:t>бщества.</w:t>
      </w:r>
      <w:r w:rsidR="00A02F29">
        <w:t xml:space="preserve"> При ликвидации Общества обязанности по защите сведений, составляющих государственную тайну, возлагаются на председателя ликвидационной комиссии.</w:t>
      </w:r>
    </w:p>
    <w:p w:rsidR="00FE4318" w:rsidRPr="00390A16" w:rsidRDefault="003B59E8" w:rsidP="00B206E3">
      <w:pPr>
        <w:tabs>
          <w:tab w:val="left" w:pos="284"/>
          <w:tab w:val="left" w:pos="426"/>
          <w:tab w:val="left" w:pos="851"/>
          <w:tab w:val="left" w:pos="1418"/>
          <w:tab w:val="left" w:pos="3828"/>
        </w:tabs>
        <w:ind w:left="426" w:hanging="426"/>
        <w:jc w:val="both"/>
      </w:pPr>
      <w:r>
        <w:t>13</w:t>
      </w:r>
      <w:r w:rsidR="00FE4318" w:rsidRPr="00E64681">
        <w:t>.2.Органом контроля за финансо</w:t>
      </w:r>
      <w:r w:rsidR="00A75332" w:rsidRPr="00E64681">
        <w:t>во-хозяйственной деятельностью О</w:t>
      </w:r>
      <w:r w:rsidR="00FE4318" w:rsidRPr="00E64681">
        <w:t>бщества является ревизионная комиссия.</w:t>
      </w:r>
    </w:p>
    <w:p w:rsidR="00FE4318" w:rsidRPr="00390A16" w:rsidRDefault="003B59E8" w:rsidP="00B206E3">
      <w:pPr>
        <w:tabs>
          <w:tab w:val="left" w:pos="284"/>
          <w:tab w:val="left" w:pos="426"/>
          <w:tab w:val="left" w:pos="851"/>
          <w:tab w:val="left" w:pos="1418"/>
          <w:tab w:val="left" w:pos="3828"/>
        </w:tabs>
        <w:ind w:left="426" w:hanging="426"/>
        <w:jc w:val="both"/>
      </w:pPr>
      <w:r>
        <w:t>13</w:t>
      </w:r>
      <w:r w:rsidR="00B71898">
        <w:t>.3.Совет директоров</w:t>
      </w:r>
      <w:r w:rsidR="00FE4318" w:rsidRPr="00390A16">
        <w:t xml:space="preserve"> и р</w:t>
      </w:r>
      <w:r w:rsidR="00B71898">
        <w:t>евизионная комиссия избираются О</w:t>
      </w:r>
      <w:r w:rsidR="00FE4318" w:rsidRPr="00390A16">
        <w:t>бщим собранием акционеров.</w:t>
      </w:r>
    </w:p>
    <w:p w:rsidR="00FE4318" w:rsidRPr="00390A16" w:rsidRDefault="003B59E8" w:rsidP="00B206E3">
      <w:pPr>
        <w:tabs>
          <w:tab w:val="left" w:pos="284"/>
          <w:tab w:val="left" w:pos="426"/>
          <w:tab w:val="left" w:pos="851"/>
          <w:tab w:val="left" w:pos="1418"/>
          <w:tab w:val="left" w:pos="3828"/>
        </w:tabs>
        <w:ind w:left="426" w:hanging="426"/>
        <w:jc w:val="both"/>
      </w:pPr>
      <w:r>
        <w:t>13</w:t>
      </w:r>
      <w:r w:rsidR="000F14A0">
        <w:t>.4.Функции счетной комиссии О</w:t>
      </w:r>
      <w:r w:rsidR="00FE4318" w:rsidRPr="00390A16">
        <w:t>бщ</w:t>
      </w:r>
      <w:r w:rsidR="00A75332" w:rsidRPr="00390A16">
        <w:t>ества осуществляет регистратор О</w:t>
      </w:r>
      <w:r w:rsidR="00FE4318" w:rsidRPr="00390A16">
        <w:t>бщества.</w:t>
      </w:r>
    </w:p>
    <w:p w:rsidR="00FE4318" w:rsidRPr="00390A16" w:rsidRDefault="003B59E8" w:rsidP="00B206E3">
      <w:pPr>
        <w:tabs>
          <w:tab w:val="left" w:pos="284"/>
          <w:tab w:val="left" w:pos="426"/>
          <w:tab w:val="left" w:pos="851"/>
          <w:tab w:val="left" w:pos="1418"/>
          <w:tab w:val="left" w:pos="3828"/>
        </w:tabs>
        <w:ind w:left="426" w:hanging="426"/>
        <w:jc w:val="both"/>
      </w:pPr>
      <w:r>
        <w:t>13</w:t>
      </w:r>
      <w:r w:rsidR="00B71898">
        <w:t>.5.</w:t>
      </w:r>
      <w:r w:rsidR="00FE4318" w:rsidRPr="00390A16">
        <w:t>Ликвидационная комиссия при добровольной ликви</w:t>
      </w:r>
      <w:r w:rsidR="000F14A0">
        <w:t>дации О</w:t>
      </w:r>
      <w:r w:rsidR="00B71898">
        <w:t>бщества избирается О</w:t>
      </w:r>
      <w:r w:rsidR="00FE4318" w:rsidRPr="00390A16">
        <w:t>бщим собранием акционеров, при принудительной ликвидации</w:t>
      </w:r>
      <w:r w:rsidR="00A75332" w:rsidRPr="00390A16">
        <w:t xml:space="preserve"> назначается судом (арбит</w:t>
      </w:r>
      <w:r w:rsidR="00FE4318" w:rsidRPr="00390A16">
        <w:t>ражным судом).</w:t>
      </w:r>
    </w:p>
    <w:p w:rsidR="002A19F0" w:rsidRDefault="002A19F0" w:rsidP="00B206E3">
      <w:pPr>
        <w:pStyle w:val="1"/>
        <w:tabs>
          <w:tab w:val="left" w:pos="284"/>
          <w:tab w:val="left" w:pos="426"/>
          <w:tab w:val="left" w:pos="851"/>
          <w:tab w:val="left" w:pos="1418"/>
          <w:tab w:val="left" w:pos="3828"/>
        </w:tabs>
        <w:rPr>
          <w:i w:val="0"/>
          <w:sz w:val="20"/>
        </w:rPr>
      </w:pPr>
      <w:bookmarkStart w:id="14" w:name="_Toc349640411"/>
    </w:p>
    <w:p w:rsidR="00B91601" w:rsidRPr="00453704" w:rsidRDefault="0080565B" w:rsidP="00B206E3">
      <w:pPr>
        <w:pStyle w:val="1"/>
        <w:tabs>
          <w:tab w:val="left" w:pos="284"/>
          <w:tab w:val="left" w:pos="426"/>
          <w:tab w:val="left" w:pos="851"/>
          <w:tab w:val="left" w:pos="1418"/>
          <w:tab w:val="left" w:pos="3828"/>
        </w:tabs>
        <w:rPr>
          <w:i w:val="0"/>
          <w:sz w:val="20"/>
        </w:rPr>
      </w:pPr>
      <w:r>
        <w:rPr>
          <w:i w:val="0"/>
          <w:sz w:val="20"/>
        </w:rPr>
        <w:t>14</w:t>
      </w:r>
      <w:r w:rsidR="005F521B" w:rsidRPr="00453704">
        <w:rPr>
          <w:i w:val="0"/>
          <w:sz w:val="20"/>
        </w:rPr>
        <w:t xml:space="preserve">. </w:t>
      </w:r>
      <w:r w:rsidR="00B91601" w:rsidRPr="00453704">
        <w:rPr>
          <w:i w:val="0"/>
          <w:sz w:val="20"/>
        </w:rPr>
        <w:t>ОБЩЕЕ СОБРАНИЕ АКЦИОНЕРОВ</w:t>
      </w:r>
      <w:bookmarkEnd w:id="12"/>
      <w:bookmarkEnd w:id="14"/>
    </w:p>
    <w:p w:rsidR="00B91601" w:rsidRPr="00453704" w:rsidRDefault="00B91601" w:rsidP="00B206E3">
      <w:pPr>
        <w:widowControl w:val="0"/>
        <w:tabs>
          <w:tab w:val="left" w:pos="284"/>
          <w:tab w:val="left" w:pos="426"/>
          <w:tab w:val="left" w:pos="851"/>
          <w:tab w:val="left" w:pos="1418"/>
          <w:tab w:val="left" w:pos="3828"/>
        </w:tabs>
      </w:pPr>
    </w:p>
    <w:p w:rsidR="00FE4318" w:rsidRPr="00453704" w:rsidRDefault="00FE4318" w:rsidP="00B206E3">
      <w:pPr>
        <w:widowControl w:val="0"/>
        <w:tabs>
          <w:tab w:val="left" w:pos="284"/>
          <w:tab w:val="left" w:pos="426"/>
          <w:tab w:val="left" w:pos="851"/>
          <w:tab w:val="left" w:pos="1418"/>
          <w:tab w:val="left" w:pos="3828"/>
        </w:tabs>
        <w:rPr>
          <w:b/>
        </w:rPr>
      </w:pPr>
      <w:r w:rsidRPr="00453704">
        <w:rPr>
          <w:b/>
        </w:rPr>
        <w:t>Компетенция общего собрания акционеров</w:t>
      </w:r>
    </w:p>
    <w:p w:rsidR="00B91601" w:rsidRPr="00390A16" w:rsidRDefault="0080565B" w:rsidP="00B206E3">
      <w:pPr>
        <w:tabs>
          <w:tab w:val="left" w:pos="284"/>
          <w:tab w:val="left" w:pos="426"/>
          <w:tab w:val="left" w:pos="851"/>
          <w:tab w:val="left" w:pos="1418"/>
          <w:tab w:val="left" w:pos="3828"/>
        </w:tabs>
        <w:ind w:left="426" w:hanging="426"/>
        <w:jc w:val="both"/>
      </w:pPr>
      <w:r>
        <w:t>14</w:t>
      </w:r>
      <w:r w:rsidR="00D76A5C" w:rsidRPr="00390A16">
        <w:t>.</w:t>
      </w:r>
      <w:r w:rsidR="005F521B" w:rsidRPr="00390A16">
        <w:t>1.</w:t>
      </w:r>
      <w:r w:rsidR="00B91601" w:rsidRPr="00390A16">
        <w:t>Высшим  органом</w:t>
      </w:r>
      <w:r w:rsidR="00D913F0" w:rsidRPr="00390A16">
        <w:t xml:space="preserve"> управления Общества является  </w:t>
      </w:r>
      <w:r w:rsidR="00D26712">
        <w:t>О</w:t>
      </w:r>
      <w:r w:rsidR="00B91601" w:rsidRPr="00390A16">
        <w:t>бщее собрание акционеров.</w:t>
      </w:r>
    </w:p>
    <w:p w:rsidR="005F521B" w:rsidRPr="00390A16" w:rsidRDefault="005F521B" w:rsidP="00B206E3">
      <w:pPr>
        <w:tabs>
          <w:tab w:val="left" w:pos="284"/>
          <w:tab w:val="left" w:pos="426"/>
          <w:tab w:val="left" w:pos="851"/>
          <w:tab w:val="left" w:pos="1418"/>
          <w:tab w:val="left" w:pos="3828"/>
        </w:tabs>
        <w:ind w:left="426"/>
        <w:jc w:val="both"/>
      </w:pPr>
      <w:r w:rsidRPr="00390A16">
        <w:t>Решение общего собрания акционеров может быть принято (формы проведения общего собрания акционеров):</w:t>
      </w:r>
    </w:p>
    <w:p w:rsidR="005F521B" w:rsidRPr="00390A16" w:rsidRDefault="005F521B" w:rsidP="00B206E3">
      <w:pPr>
        <w:tabs>
          <w:tab w:val="left" w:pos="284"/>
          <w:tab w:val="left" w:pos="426"/>
          <w:tab w:val="left" w:pos="851"/>
          <w:tab w:val="left" w:pos="1418"/>
          <w:tab w:val="left" w:pos="3828"/>
        </w:tabs>
        <w:ind w:left="426"/>
        <w:jc w:val="both"/>
      </w:pPr>
      <w:r w:rsidRPr="00390A16">
        <w:t>- путем совместного присутствия акционеров д</w:t>
      </w:r>
      <w:r w:rsidR="00541CEC" w:rsidRPr="00390A16">
        <w:t xml:space="preserve">ля обсуждения вопросов повестки </w:t>
      </w:r>
      <w:r w:rsidRPr="00390A16">
        <w:t>дня и принятия решения по вопросам, поставленным на голосование с предварительным направлением (вручением) бюллетеней для голосования до проведения общего собрания акционеров</w:t>
      </w:r>
      <w:r w:rsidR="00390A16">
        <w:t>,</w:t>
      </w:r>
      <w:r w:rsidRPr="00390A16">
        <w:t xml:space="preserve"> в установленные настоящим Уставом сроки и голосованием бюллетенями;</w:t>
      </w:r>
    </w:p>
    <w:p w:rsidR="005F521B" w:rsidRPr="00390A16" w:rsidRDefault="005F521B" w:rsidP="00B206E3">
      <w:pPr>
        <w:tabs>
          <w:tab w:val="left" w:pos="284"/>
          <w:tab w:val="left" w:pos="426"/>
          <w:tab w:val="left" w:pos="851"/>
          <w:tab w:val="left" w:pos="1418"/>
          <w:tab w:val="left" w:pos="3828"/>
        </w:tabs>
        <w:ind w:left="426"/>
        <w:jc w:val="both"/>
      </w:pPr>
      <w:r w:rsidRPr="00390A16">
        <w:t>- путем заочного голосования (без совместного присутствия акционеров для обсуждения вопросов повестки дня и принятия решения по вопросам, поставленным на голосование).</w:t>
      </w:r>
    </w:p>
    <w:p w:rsidR="00B91601" w:rsidRPr="00390A16" w:rsidRDefault="00B91601" w:rsidP="00B206E3">
      <w:pPr>
        <w:tabs>
          <w:tab w:val="left" w:pos="284"/>
          <w:tab w:val="left" w:pos="426"/>
          <w:tab w:val="left" w:pos="851"/>
          <w:tab w:val="left" w:pos="1418"/>
          <w:tab w:val="left" w:pos="3828"/>
        </w:tabs>
        <w:ind w:left="426"/>
        <w:jc w:val="both"/>
        <w:rPr>
          <w:rFonts w:eastAsiaTheme="minorHAnsi"/>
        </w:rPr>
      </w:pPr>
      <w:r w:rsidRPr="00390A16">
        <w:t xml:space="preserve">Общество </w:t>
      </w:r>
      <w:r w:rsidR="005F521B" w:rsidRPr="00390A16">
        <w:t xml:space="preserve">обязано </w:t>
      </w:r>
      <w:r w:rsidRPr="00390A16">
        <w:t>ежегодно пров</w:t>
      </w:r>
      <w:r w:rsidR="005F521B" w:rsidRPr="00390A16">
        <w:t>одит</w:t>
      </w:r>
      <w:r w:rsidR="00541CEC" w:rsidRPr="00390A16">
        <w:t>ь</w:t>
      </w:r>
      <w:r w:rsidR="005F521B" w:rsidRPr="00390A16">
        <w:t xml:space="preserve"> общее собрание акционеров</w:t>
      </w:r>
      <w:r w:rsidR="00541CEC" w:rsidRPr="00390A16">
        <w:t>.</w:t>
      </w:r>
      <w:r w:rsidR="001A72AE">
        <w:rPr>
          <w:rFonts w:eastAsiaTheme="minorHAnsi"/>
        </w:rPr>
        <w:t xml:space="preserve"> Годовое О</w:t>
      </w:r>
      <w:r w:rsidR="00541CEC" w:rsidRPr="00390A16">
        <w:rPr>
          <w:rFonts w:eastAsiaTheme="minorHAnsi"/>
        </w:rPr>
        <w:t>бщее собрание акционеров проводится в срок не</w:t>
      </w:r>
      <w:r w:rsidR="005F521B" w:rsidRPr="00390A16">
        <w:t xml:space="preserve"> ранее чем через два месяца </w:t>
      </w:r>
      <w:r w:rsidRPr="00390A16">
        <w:t xml:space="preserve">и не позднее  чем  через  шесть месяцев после окончания финансового года. </w:t>
      </w:r>
    </w:p>
    <w:p w:rsidR="00B91601" w:rsidRPr="00453704" w:rsidRDefault="0080565B" w:rsidP="00B206E3">
      <w:pPr>
        <w:pStyle w:val="a5"/>
        <w:tabs>
          <w:tab w:val="left" w:pos="284"/>
          <w:tab w:val="left" w:pos="426"/>
          <w:tab w:val="left" w:pos="851"/>
          <w:tab w:val="left" w:pos="1418"/>
          <w:tab w:val="left" w:pos="3828"/>
        </w:tabs>
        <w:ind w:left="567" w:hanging="567"/>
        <w:rPr>
          <w:sz w:val="20"/>
        </w:rPr>
      </w:pPr>
      <w:r>
        <w:rPr>
          <w:sz w:val="20"/>
        </w:rPr>
        <w:t>14</w:t>
      </w:r>
      <w:r w:rsidR="00D76A5C" w:rsidRPr="00453704">
        <w:rPr>
          <w:sz w:val="20"/>
        </w:rPr>
        <w:t>.</w:t>
      </w:r>
      <w:r w:rsidR="00936A86" w:rsidRPr="00453704">
        <w:rPr>
          <w:sz w:val="20"/>
        </w:rPr>
        <w:t>2</w:t>
      </w:r>
      <w:r w:rsidR="005F521B" w:rsidRPr="00453704">
        <w:rPr>
          <w:sz w:val="20"/>
        </w:rPr>
        <w:t>.</w:t>
      </w:r>
      <w:r w:rsidR="00854EEC" w:rsidRPr="00453704">
        <w:rPr>
          <w:sz w:val="20"/>
        </w:rPr>
        <w:t>В компетенцию</w:t>
      </w:r>
      <w:r w:rsidR="00936A86" w:rsidRPr="00453704">
        <w:rPr>
          <w:sz w:val="20"/>
        </w:rPr>
        <w:t xml:space="preserve"> о</w:t>
      </w:r>
      <w:r w:rsidR="00B91601" w:rsidRPr="00453704">
        <w:rPr>
          <w:sz w:val="20"/>
        </w:rPr>
        <w:t xml:space="preserve">бщего собрания </w:t>
      </w:r>
      <w:r w:rsidR="00854EEC" w:rsidRPr="00453704">
        <w:rPr>
          <w:sz w:val="20"/>
        </w:rPr>
        <w:t>акционеров входит решение следующих вопросов</w:t>
      </w:r>
      <w:r w:rsidR="00B91601" w:rsidRPr="00453704">
        <w:rPr>
          <w:sz w:val="20"/>
        </w:rPr>
        <w:t>:</w:t>
      </w:r>
    </w:p>
    <w:p w:rsidR="00B91601" w:rsidRPr="00453704" w:rsidRDefault="00B91601" w:rsidP="00B206E3">
      <w:pPr>
        <w:pStyle w:val="af0"/>
        <w:widowControl w:val="0"/>
        <w:numPr>
          <w:ilvl w:val="0"/>
          <w:numId w:val="32"/>
        </w:numPr>
        <w:tabs>
          <w:tab w:val="left" w:pos="284"/>
          <w:tab w:val="left" w:pos="426"/>
          <w:tab w:val="left" w:pos="851"/>
          <w:tab w:val="left" w:pos="1418"/>
          <w:tab w:val="left" w:pos="3828"/>
        </w:tabs>
        <w:jc w:val="both"/>
      </w:pPr>
      <w:r w:rsidRPr="00453704">
        <w:t>внесение  изменений</w:t>
      </w:r>
      <w:r w:rsidR="00C86D76">
        <w:t xml:space="preserve"> и дополнений в Устав Общества </w:t>
      </w:r>
      <w:r w:rsidR="00854EEC" w:rsidRPr="00453704">
        <w:t>ил</w:t>
      </w:r>
      <w:r w:rsidRPr="00453704">
        <w:t xml:space="preserve">и утверждение Устава </w:t>
      </w:r>
      <w:r w:rsidR="00854EEC" w:rsidRPr="00453704">
        <w:t xml:space="preserve">Общества </w:t>
      </w:r>
      <w:r w:rsidRPr="00453704">
        <w:t>в новой редакции</w:t>
      </w:r>
      <w:r w:rsidR="00854EEC" w:rsidRPr="00453704">
        <w:t xml:space="preserve"> (кроме случаев, предусмотренных п.2 - п.5 ст. 12 Федерального закона «Об акционерных обществах»)</w:t>
      </w:r>
      <w:r w:rsidRPr="00453704">
        <w:t>;</w:t>
      </w:r>
    </w:p>
    <w:p w:rsidR="00B91601" w:rsidRPr="00453704" w:rsidRDefault="00B91601" w:rsidP="00B206E3">
      <w:pPr>
        <w:pStyle w:val="af0"/>
        <w:widowControl w:val="0"/>
        <w:numPr>
          <w:ilvl w:val="0"/>
          <w:numId w:val="32"/>
        </w:numPr>
        <w:tabs>
          <w:tab w:val="left" w:pos="284"/>
          <w:tab w:val="left" w:pos="426"/>
          <w:tab w:val="left" w:pos="851"/>
          <w:tab w:val="left" w:pos="1418"/>
          <w:tab w:val="left" w:pos="3828"/>
        </w:tabs>
        <w:jc w:val="both"/>
      </w:pPr>
      <w:r w:rsidRPr="00453704">
        <w:t>реорганизация Общества;</w:t>
      </w:r>
    </w:p>
    <w:p w:rsidR="00B91601" w:rsidRPr="00453704" w:rsidRDefault="00D913F0" w:rsidP="00B206E3">
      <w:pPr>
        <w:pStyle w:val="af0"/>
        <w:widowControl w:val="0"/>
        <w:numPr>
          <w:ilvl w:val="0"/>
          <w:numId w:val="32"/>
        </w:numPr>
        <w:tabs>
          <w:tab w:val="left" w:pos="284"/>
          <w:tab w:val="left" w:pos="426"/>
          <w:tab w:val="left" w:pos="851"/>
          <w:tab w:val="left" w:pos="1418"/>
          <w:tab w:val="left" w:pos="3828"/>
        </w:tabs>
        <w:jc w:val="both"/>
      </w:pPr>
      <w:r w:rsidRPr="00453704">
        <w:t xml:space="preserve">ликвидация Общества, </w:t>
      </w:r>
      <w:r w:rsidR="00B91601" w:rsidRPr="00453704">
        <w:t>назнач</w:t>
      </w:r>
      <w:r w:rsidRPr="00453704">
        <w:t xml:space="preserve">ение ликвидационной комиссии и </w:t>
      </w:r>
      <w:r w:rsidR="00C86D76">
        <w:t xml:space="preserve">утверждение промежуточного </w:t>
      </w:r>
      <w:r w:rsidR="00B91601" w:rsidRPr="00453704">
        <w:t>и окончательного  ликвидационных балансов;</w:t>
      </w:r>
    </w:p>
    <w:p w:rsidR="0055103D" w:rsidRPr="00453704" w:rsidRDefault="0055103D" w:rsidP="00B206E3">
      <w:pPr>
        <w:pStyle w:val="af0"/>
        <w:numPr>
          <w:ilvl w:val="0"/>
          <w:numId w:val="32"/>
        </w:numPr>
        <w:tabs>
          <w:tab w:val="left" w:pos="284"/>
          <w:tab w:val="left" w:pos="426"/>
          <w:tab w:val="left" w:pos="851"/>
          <w:tab w:val="left" w:pos="1418"/>
          <w:tab w:val="left" w:pos="3828"/>
        </w:tabs>
        <w:autoSpaceDE w:val="0"/>
        <w:autoSpaceDN w:val="0"/>
        <w:adjustRightInd w:val="0"/>
        <w:jc w:val="both"/>
        <w:rPr>
          <w:rFonts w:eastAsiaTheme="minorHAnsi"/>
          <w:lang w:eastAsia="en-US"/>
        </w:rPr>
      </w:pPr>
      <w:r w:rsidRPr="00453704">
        <w:rPr>
          <w:rFonts w:eastAsiaTheme="minorHAnsi"/>
          <w:lang w:eastAsia="en-US"/>
        </w:rPr>
        <w:t>определение количественного состава Совета дирек</w:t>
      </w:r>
      <w:r w:rsidR="00C86D76">
        <w:rPr>
          <w:rFonts w:eastAsiaTheme="minorHAnsi"/>
          <w:lang w:eastAsia="en-US"/>
        </w:rPr>
        <w:t>торов (наблюдательного совета) О</w:t>
      </w:r>
      <w:r w:rsidRPr="00453704">
        <w:rPr>
          <w:rFonts w:eastAsiaTheme="minorHAnsi"/>
          <w:lang w:eastAsia="en-US"/>
        </w:rPr>
        <w:t>бщества, избрание его членов и досрочное прекращение их полномочий;</w:t>
      </w:r>
    </w:p>
    <w:p w:rsidR="00894CEE" w:rsidRPr="00390A16" w:rsidRDefault="00894CEE" w:rsidP="00B206E3">
      <w:pPr>
        <w:pStyle w:val="af0"/>
        <w:numPr>
          <w:ilvl w:val="0"/>
          <w:numId w:val="32"/>
        </w:numPr>
        <w:tabs>
          <w:tab w:val="left" w:pos="284"/>
          <w:tab w:val="left" w:pos="426"/>
          <w:tab w:val="left" w:pos="851"/>
          <w:tab w:val="left" w:pos="1418"/>
          <w:tab w:val="left" w:pos="3828"/>
        </w:tabs>
        <w:jc w:val="both"/>
      </w:pPr>
      <w:r w:rsidRPr="00390A16">
        <w:t>избрание членов ре</w:t>
      </w:r>
      <w:r w:rsidR="00E23C98" w:rsidRPr="00390A16">
        <w:t>визионной комиссии О</w:t>
      </w:r>
      <w:r w:rsidR="00C86D76" w:rsidRPr="00390A16">
        <w:t xml:space="preserve">бщества и досрочное </w:t>
      </w:r>
      <w:r w:rsidRPr="00390A16">
        <w:t>прекращение их полномочий;</w:t>
      </w:r>
    </w:p>
    <w:p w:rsidR="00894CEE" w:rsidRPr="00390A16" w:rsidRDefault="000F14A0" w:rsidP="00B206E3">
      <w:pPr>
        <w:pStyle w:val="af0"/>
        <w:numPr>
          <w:ilvl w:val="0"/>
          <w:numId w:val="32"/>
        </w:numPr>
        <w:tabs>
          <w:tab w:val="left" w:pos="284"/>
          <w:tab w:val="left" w:pos="426"/>
          <w:tab w:val="left" w:pos="851"/>
          <w:tab w:val="left" w:pos="1418"/>
          <w:tab w:val="left" w:pos="3828"/>
        </w:tabs>
        <w:jc w:val="both"/>
      </w:pPr>
      <w:r>
        <w:t>утверждение аудитора О</w:t>
      </w:r>
      <w:r w:rsidR="00894CEE" w:rsidRPr="00390A16">
        <w:t>бщества;</w:t>
      </w:r>
    </w:p>
    <w:p w:rsidR="00894CEE" w:rsidRPr="00390A16" w:rsidRDefault="00894CEE" w:rsidP="00B206E3">
      <w:pPr>
        <w:pStyle w:val="af0"/>
        <w:numPr>
          <w:ilvl w:val="0"/>
          <w:numId w:val="32"/>
        </w:numPr>
        <w:tabs>
          <w:tab w:val="left" w:pos="284"/>
          <w:tab w:val="left" w:pos="426"/>
          <w:tab w:val="left" w:pos="851"/>
          <w:tab w:val="left" w:pos="1418"/>
          <w:tab w:val="left" w:pos="3828"/>
        </w:tabs>
        <w:jc w:val="both"/>
      </w:pPr>
      <w:r w:rsidRPr="00390A16">
        <w:t>определение количества, номинальной стоимости, категории (типа) объявленных акций и прав, предоставляемых этими акциями;</w:t>
      </w:r>
    </w:p>
    <w:p w:rsidR="00894CEE" w:rsidRPr="00390A16" w:rsidRDefault="00C86D76" w:rsidP="00B206E3">
      <w:pPr>
        <w:pStyle w:val="af0"/>
        <w:numPr>
          <w:ilvl w:val="0"/>
          <w:numId w:val="32"/>
        </w:numPr>
        <w:tabs>
          <w:tab w:val="left" w:pos="284"/>
          <w:tab w:val="left" w:pos="426"/>
          <w:tab w:val="left" w:pos="851"/>
          <w:tab w:val="left" w:pos="1418"/>
          <w:tab w:val="left" w:pos="3828"/>
        </w:tabs>
        <w:jc w:val="both"/>
      </w:pPr>
      <w:r w:rsidRPr="00390A16">
        <w:t>увеличение уставного капитала О</w:t>
      </w:r>
      <w:r w:rsidR="00894CEE" w:rsidRPr="00390A16">
        <w:t>бщества п</w:t>
      </w:r>
      <w:r w:rsidR="00E23C98" w:rsidRPr="00390A16">
        <w:t>утем увеличения номи</w:t>
      </w:r>
      <w:r w:rsidR="00894CEE" w:rsidRPr="00390A16">
        <w:t>нальной стоимости акций;</w:t>
      </w:r>
    </w:p>
    <w:p w:rsidR="00894CEE" w:rsidRPr="00390A16" w:rsidRDefault="00C86D76" w:rsidP="00B206E3">
      <w:pPr>
        <w:pStyle w:val="af0"/>
        <w:numPr>
          <w:ilvl w:val="0"/>
          <w:numId w:val="32"/>
        </w:numPr>
        <w:tabs>
          <w:tab w:val="left" w:pos="284"/>
          <w:tab w:val="left" w:pos="426"/>
          <w:tab w:val="left" w:pos="851"/>
          <w:tab w:val="left" w:pos="1418"/>
          <w:tab w:val="left" w:pos="3828"/>
        </w:tabs>
        <w:jc w:val="both"/>
      </w:pPr>
      <w:r w:rsidRPr="00390A16">
        <w:t xml:space="preserve">увеличение уставного капитала Общества путем размещения акций </w:t>
      </w:r>
      <w:r w:rsidR="00894CEE" w:rsidRPr="00390A16">
        <w:t>посредством закрытой подписки;</w:t>
      </w:r>
    </w:p>
    <w:p w:rsidR="00894CEE" w:rsidRPr="00390A16" w:rsidRDefault="00894CEE" w:rsidP="00B206E3">
      <w:pPr>
        <w:pStyle w:val="af0"/>
        <w:numPr>
          <w:ilvl w:val="0"/>
          <w:numId w:val="32"/>
        </w:numPr>
        <w:tabs>
          <w:tab w:val="left" w:pos="284"/>
          <w:tab w:val="left" w:pos="426"/>
          <w:tab w:val="left" w:pos="851"/>
          <w:tab w:val="left" w:pos="1418"/>
          <w:tab w:val="left" w:pos="3828"/>
        </w:tabs>
        <w:jc w:val="both"/>
      </w:pPr>
      <w:r w:rsidRPr="00390A16">
        <w:t>разме</w:t>
      </w:r>
      <w:r w:rsidR="00C86D76" w:rsidRPr="00390A16">
        <w:t>щение эмиссионных ценных бумаг О</w:t>
      </w:r>
      <w:r w:rsidRPr="00390A16">
        <w:t>бщества, конв</w:t>
      </w:r>
      <w:r w:rsidR="00E23C98" w:rsidRPr="00390A16">
        <w:t xml:space="preserve">ертируемых в </w:t>
      </w:r>
      <w:r w:rsidRPr="00390A16">
        <w:t>акции, посредством закрытой подписки;</w:t>
      </w:r>
    </w:p>
    <w:p w:rsidR="00894CEE" w:rsidRPr="00390A16" w:rsidRDefault="00C86D76" w:rsidP="00B206E3">
      <w:pPr>
        <w:pStyle w:val="af0"/>
        <w:numPr>
          <w:ilvl w:val="0"/>
          <w:numId w:val="32"/>
        </w:numPr>
        <w:tabs>
          <w:tab w:val="left" w:pos="284"/>
          <w:tab w:val="left" w:pos="426"/>
          <w:tab w:val="left" w:pos="851"/>
          <w:tab w:val="left" w:pos="1418"/>
          <w:tab w:val="left" w:pos="3828"/>
        </w:tabs>
        <w:jc w:val="both"/>
      </w:pPr>
      <w:r w:rsidRPr="00390A16">
        <w:t>увеличение уставного капитала О</w:t>
      </w:r>
      <w:r w:rsidR="00894CEE" w:rsidRPr="00390A16">
        <w:t>бществ</w:t>
      </w:r>
      <w:r w:rsidR="00E23C98" w:rsidRPr="00390A16">
        <w:t>а путем размещения посред</w:t>
      </w:r>
      <w:r w:rsidR="00894CEE" w:rsidRPr="00390A16">
        <w:t>ством открытой подписки обыкновенных акций;</w:t>
      </w:r>
    </w:p>
    <w:p w:rsidR="00894CEE" w:rsidRPr="00390A16" w:rsidRDefault="00894CEE" w:rsidP="00B206E3">
      <w:pPr>
        <w:pStyle w:val="af0"/>
        <w:numPr>
          <w:ilvl w:val="0"/>
          <w:numId w:val="32"/>
        </w:numPr>
        <w:tabs>
          <w:tab w:val="left" w:pos="284"/>
          <w:tab w:val="left" w:pos="426"/>
          <w:tab w:val="left" w:pos="851"/>
          <w:tab w:val="left" w:pos="1418"/>
          <w:tab w:val="left" w:pos="3828"/>
        </w:tabs>
        <w:jc w:val="both"/>
      </w:pPr>
      <w:r w:rsidRPr="00390A16">
        <w:t>размещение посредством открытой подпис</w:t>
      </w:r>
      <w:r w:rsidR="00A75332" w:rsidRPr="00390A16">
        <w:t>ки конвертируемых в обык</w:t>
      </w:r>
      <w:r w:rsidRPr="00390A16">
        <w:t>новенные акции эмиссионных ценных бумаг;</w:t>
      </w:r>
    </w:p>
    <w:p w:rsidR="00894CEE" w:rsidRPr="00390A16" w:rsidRDefault="00C86D76" w:rsidP="00B206E3">
      <w:pPr>
        <w:pStyle w:val="af0"/>
        <w:numPr>
          <w:ilvl w:val="0"/>
          <w:numId w:val="32"/>
        </w:numPr>
        <w:tabs>
          <w:tab w:val="left" w:pos="284"/>
          <w:tab w:val="left" w:pos="426"/>
          <w:tab w:val="left" w:pos="851"/>
          <w:tab w:val="left" w:pos="1418"/>
          <w:tab w:val="left" w:pos="3828"/>
        </w:tabs>
        <w:jc w:val="both"/>
      </w:pPr>
      <w:r w:rsidRPr="00390A16">
        <w:t>увеличение уставного капитала О</w:t>
      </w:r>
      <w:r w:rsidR="00894CEE" w:rsidRPr="00390A16">
        <w:t>бщества</w:t>
      </w:r>
      <w:r w:rsidR="00A75332" w:rsidRPr="00390A16">
        <w:t xml:space="preserve"> путем размещения дополни</w:t>
      </w:r>
      <w:r w:rsidR="00894CEE" w:rsidRPr="00390A16">
        <w:t>тельных акций в пределах количества и категорий (типов) объявл</w:t>
      </w:r>
      <w:r w:rsidR="00A75332" w:rsidRPr="00390A16">
        <w:t xml:space="preserve">енных акций за </w:t>
      </w:r>
      <w:r w:rsidRPr="00390A16">
        <w:t>счет имущества О</w:t>
      </w:r>
      <w:r w:rsidR="00894CEE" w:rsidRPr="00390A16">
        <w:t>бщества, когда размещени</w:t>
      </w:r>
      <w:r w:rsidR="00A75332" w:rsidRPr="00390A16">
        <w:t>е дополнительных акций осуществ</w:t>
      </w:r>
      <w:r w:rsidR="00894CEE" w:rsidRPr="00390A16">
        <w:t>ляется посредством распределения их среди акционеров;</w:t>
      </w:r>
    </w:p>
    <w:p w:rsidR="00894CEE" w:rsidRPr="00390A16" w:rsidRDefault="00C86D76" w:rsidP="00B206E3">
      <w:pPr>
        <w:pStyle w:val="af0"/>
        <w:numPr>
          <w:ilvl w:val="0"/>
          <w:numId w:val="32"/>
        </w:numPr>
        <w:tabs>
          <w:tab w:val="left" w:pos="284"/>
          <w:tab w:val="left" w:pos="426"/>
          <w:tab w:val="left" w:pos="851"/>
          <w:tab w:val="left" w:pos="1418"/>
          <w:tab w:val="left" w:pos="3828"/>
        </w:tabs>
        <w:jc w:val="both"/>
      </w:pPr>
      <w:r w:rsidRPr="00390A16">
        <w:t>уменьшение уставного капитала О</w:t>
      </w:r>
      <w:r w:rsidR="00894CEE" w:rsidRPr="00390A16">
        <w:t>бществ</w:t>
      </w:r>
      <w:r w:rsidR="00E23C98" w:rsidRPr="00390A16">
        <w:t>а путем уменьшения номи</w:t>
      </w:r>
      <w:r w:rsidR="00894CEE" w:rsidRPr="00390A16">
        <w:t>нальной стоим</w:t>
      </w:r>
      <w:r w:rsidRPr="00390A16">
        <w:t>ости акций, путем приобретения О</w:t>
      </w:r>
      <w:r w:rsidR="00894CEE" w:rsidRPr="00390A16">
        <w:t>бщест</w:t>
      </w:r>
      <w:r w:rsidR="00A75332" w:rsidRPr="00390A16">
        <w:t xml:space="preserve">вом части акций в целях </w:t>
      </w:r>
      <w:r w:rsidR="00894CEE" w:rsidRPr="00390A16">
        <w:t>сокращения их общего количества, а также п</w:t>
      </w:r>
      <w:r w:rsidR="00A75332" w:rsidRPr="00390A16">
        <w:t xml:space="preserve">утем погашения приобретенных и </w:t>
      </w:r>
      <w:r w:rsidRPr="00390A16">
        <w:t>выкупленных О</w:t>
      </w:r>
      <w:r w:rsidR="00894CEE" w:rsidRPr="00390A16">
        <w:t>бществом акций (акц</w:t>
      </w:r>
      <w:r w:rsidRPr="00390A16">
        <w:t>ий, находящихся в распоряжении О</w:t>
      </w:r>
      <w:r w:rsidR="00894CEE" w:rsidRPr="00390A16">
        <w:t>бщества);</w:t>
      </w:r>
    </w:p>
    <w:p w:rsidR="00894CEE" w:rsidRPr="00390A16" w:rsidRDefault="00894CEE" w:rsidP="00B206E3">
      <w:pPr>
        <w:pStyle w:val="af0"/>
        <w:numPr>
          <w:ilvl w:val="0"/>
          <w:numId w:val="32"/>
        </w:numPr>
        <w:tabs>
          <w:tab w:val="left" w:pos="284"/>
          <w:tab w:val="left" w:pos="426"/>
          <w:tab w:val="left" w:pos="851"/>
          <w:tab w:val="left" w:pos="1418"/>
          <w:tab w:val="left" w:pos="3828"/>
        </w:tabs>
        <w:jc w:val="both"/>
      </w:pPr>
      <w:r w:rsidRPr="00390A16">
        <w:t>утверждение годовых отчетов, годовой бухгал</w:t>
      </w:r>
      <w:r w:rsidR="00E23C98" w:rsidRPr="00390A16">
        <w:t xml:space="preserve">терской отчетности, в </w:t>
      </w:r>
      <w:r w:rsidRPr="00390A16">
        <w:t>том числе отчетов о прибылях и убытк</w:t>
      </w:r>
      <w:r w:rsidR="00C86D76" w:rsidRPr="00390A16">
        <w:t>ах (счетов прибылей и убытков) О</w:t>
      </w:r>
      <w:r w:rsidRPr="00390A16">
        <w:t>бщества, а также распределение прибыли, в том числе в</w:t>
      </w:r>
      <w:r w:rsidR="00AF3943" w:rsidRPr="00390A16">
        <w:t xml:space="preserve">ыплата (объявление) дивидендов, </w:t>
      </w:r>
      <w:r w:rsidR="00C86D76" w:rsidRPr="00390A16">
        <w:t>и убытков О</w:t>
      </w:r>
      <w:r w:rsidRPr="00390A16">
        <w:t>бщества по результатам финансового года;</w:t>
      </w:r>
    </w:p>
    <w:p w:rsidR="00894CEE" w:rsidRPr="00390A16" w:rsidRDefault="00887E48" w:rsidP="00B206E3">
      <w:pPr>
        <w:pStyle w:val="af0"/>
        <w:numPr>
          <w:ilvl w:val="0"/>
          <w:numId w:val="32"/>
        </w:numPr>
        <w:tabs>
          <w:tab w:val="left" w:pos="284"/>
          <w:tab w:val="left" w:pos="426"/>
          <w:tab w:val="left" w:pos="851"/>
          <w:tab w:val="left" w:pos="1418"/>
          <w:tab w:val="left" w:pos="3828"/>
        </w:tabs>
      </w:pPr>
      <w:r>
        <w:lastRenderedPageBreak/>
        <w:t>определение порядка ведения О</w:t>
      </w:r>
      <w:r w:rsidR="00894CEE" w:rsidRPr="00390A16">
        <w:t>бщего собрания акционеров;</w:t>
      </w:r>
    </w:p>
    <w:p w:rsidR="00894CEE" w:rsidRPr="00390A16" w:rsidRDefault="00894CEE" w:rsidP="00B206E3">
      <w:pPr>
        <w:pStyle w:val="af0"/>
        <w:numPr>
          <w:ilvl w:val="0"/>
          <w:numId w:val="32"/>
        </w:numPr>
        <w:tabs>
          <w:tab w:val="left" w:pos="284"/>
          <w:tab w:val="left" w:pos="426"/>
          <w:tab w:val="left" w:pos="851"/>
          <w:tab w:val="left" w:pos="1418"/>
          <w:tab w:val="left" w:pos="3828"/>
        </w:tabs>
        <w:jc w:val="both"/>
      </w:pPr>
      <w:r w:rsidRPr="00390A16">
        <w:t>дробление и консолидация акций;</w:t>
      </w:r>
    </w:p>
    <w:p w:rsidR="00894CEE" w:rsidRPr="001A72AE" w:rsidRDefault="00894CEE" w:rsidP="00B206E3">
      <w:pPr>
        <w:pStyle w:val="af0"/>
        <w:numPr>
          <w:ilvl w:val="0"/>
          <w:numId w:val="32"/>
        </w:numPr>
        <w:tabs>
          <w:tab w:val="left" w:pos="284"/>
          <w:tab w:val="left" w:pos="426"/>
          <w:tab w:val="left" w:pos="851"/>
          <w:tab w:val="left" w:pos="1418"/>
          <w:tab w:val="left" w:pos="3828"/>
        </w:tabs>
        <w:jc w:val="both"/>
      </w:pPr>
      <w:r w:rsidRPr="001A72AE">
        <w:t>принятие решения о вознагражден</w:t>
      </w:r>
      <w:r w:rsidR="00AF3943" w:rsidRPr="001A72AE">
        <w:t xml:space="preserve">ии и (или) компенсации расходов </w:t>
      </w:r>
      <w:r w:rsidR="00C86D76" w:rsidRPr="001A72AE">
        <w:t>членам ревизионной комиссии О</w:t>
      </w:r>
      <w:r w:rsidRPr="001A72AE">
        <w:t>бщества, связанны</w:t>
      </w:r>
      <w:r w:rsidR="00C86D76" w:rsidRPr="001A72AE">
        <w:t xml:space="preserve">х с исполнением ими своих </w:t>
      </w:r>
      <w:r w:rsidR="00A75332" w:rsidRPr="001A72AE">
        <w:t xml:space="preserve">обязанностей, в </w:t>
      </w:r>
      <w:r w:rsidR="00C86D76" w:rsidRPr="001A72AE">
        <w:t xml:space="preserve">период исполнения ими </w:t>
      </w:r>
      <w:r w:rsidRPr="001A72AE">
        <w:t>этих  обязанностей;  установление размеров таких вознаграждений и компенсаций;</w:t>
      </w:r>
    </w:p>
    <w:p w:rsidR="00894CEE" w:rsidRPr="001A72AE" w:rsidRDefault="00894CEE" w:rsidP="00B206E3">
      <w:pPr>
        <w:pStyle w:val="af0"/>
        <w:numPr>
          <w:ilvl w:val="0"/>
          <w:numId w:val="32"/>
        </w:numPr>
        <w:tabs>
          <w:tab w:val="left" w:pos="284"/>
          <w:tab w:val="left" w:pos="426"/>
          <w:tab w:val="left" w:pos="851"/>
          <w:tab w:val="left" w:pos="1418"/>
          <w:tab w:val="left" w:pos="3828"/>
        </w:tabs>
        <w:jc w:val="both"/>
      </w:pPr>
      <w:r w:rsidRPr="001A72AE">
        <w:t>принятие решения о вознагражден</w:t>
      </w:r>
      <w:r w:rsidR="00AF3943" w:rsidRPr="001A72AE">
        <w:t>ии и (или) компенсации расходов членам Совета директоров О</w:t>
      </w:r>
      <w:r w:rsidRPr="001A72AE">
        <w:t>бщества, связан</w:t>
      </w:r>
      <w:r w:rsidR="00AF3943" w:rsidRPr="001A72AE">
        <w:t>ных с исполнением ими функций членов С</w:t>
      </w:r>
      <w:r w:rsidRPr="001A72AE">
        <w:t>овета директоро</w:t>
      </w:r>
      <w:r w:rsidR="002C29A1" w:rsidRPr="001A72AE">
        <w:t xml:space="preserve">в, в период </w:t>
      </w:r>
      <w:r w:rsidR="00C86D76" w:rsidRPr="001A72AE">
        <w:t xml:space="preserve">исполнения ими </w:t>
      </w:r>
      <w:r w:rsidRPr="001A72AE">
        <w:t>своих обязанностей; установление размеров таких вознаграждений и компенсаций;</w:t>
      </w:r>
    </w:p>
    <w:p w:rsidR="00894CEE" w:rsidRPr="001A72AE" w:rsidRDefault="00894CEE" w:rsidP="00B206E3">
      <w:pPr>
        <w:pStyle w:val="af0"/>
        <w:numPr>
          <w:ilvl w:val="0"/>
          <w:numId w:val="32"/>
        </w:numPr>
        <w:tabs>
          <w:tab w:val="left" w:pos="284"/>
          <w:tab w:val="left" w:pos="426"/>
          <w:tab w:val="left" w:pos="851"/>
          <w:tab w:val="left" w:pos="1418"/>
          <w:tab w:val="left" w:pos="3828"/>
        </w:tabs>
        <w:jc w:val="both"/>
      </w:pPr>
      <w:r w:rsidRPr="001A72AE">
        <w:t>принятие решения о возмещении за</w:t>
      </w:r>
      <w:r w:rsidR="00C86D76" w:rsidRPr="001A72AE">
        <w:t xml:space="preserve"> счет средств О</w:t>
      </w:r>
      <w:r w:rsidR="00AF3943" w:rsidRPr="001A72AE">
        <w:t xml:space="preserve">бщества расходов </w:t>
      </w:r>
      <w:r w:rsidR="00C86D76" w:rsidRPr="001A72AE">
        <w:t>лицам  и  органам -</w:t>
      </w:r>
      <w:r w:rsidRPr="001A72AE">
        <w:t xml:space="preserve"> инициаторам   внеочередного  собрания  расходов  по подготовке и проведению этого собрания;</w:t>
      </w:r>
    </w:p>
    <w:p w:rsidR="00B92853" w:rsidRPr="001A72AE" w:rsidRDefault="00B92853" w:rsidP="00B206E3">
      <w:pPr>
        <w:pStyle w:val="af0"/>
        <w:numPr>
          <w:ilvl w:val="0"/>
          <w:numId w:val="32"/>
        </w:numPr>
        <w:tabs>
          <w:tab w:val="left" w:pos="284"/>
          <w:tab w:val="left" w:pos="426"/>
          <w:tab w:val="left" w:pos="851"/>
          <w:tab w:val="left" w:pos="1418"/>
          <w:tab w:val="left" w:pos="3828"/>
        </w:tabs>
        <w:jc w:val="both"/>
      </w:pPr>
      <w:r w:rsidRPr="001A72AE">
        <w:t>утверждение внутренних  документов, регулирующих деятельность органов Общества;</w:t>
      </w:r>
    </w:p>
    <w:p w:rsidR="006F4E24" w:rsidRPr="001A72AE" w:rsidRDefault="006F4E24" w:rsidP="00B206E3">
      <w:pPr>
        <w:pStyle w:val="af0"/>
        <w:numPr>
          <w:ilvl w:val="0"/>
          <w:numId w:val="32"/>
        </w:numPr>
        <w:tabs>
          <w:tab w:val="left" w:pos="284"/>
          <w:tab w:val="left" w:pos="426"/>
          <w:tab w:val="left" w:pos="851"/>
          <w:tab w:val="left" w:pos="1418"/>
          <w:tab w:val="left" w:pos="3828"/>
        </w:tabs>
        <w:jc w:val="both"/>
      </w:pPr>
      <w:r w:rsidRPr="001A72AE">
        <w:t>принятие решений об одобрении крупных сделок в случае, предусмотренном п.3 ст.79 Федерального закона «Об акционерных обществах»;</w:t>
      </w:r>
    </w:p>
    <w:p w:rsidR="00887E48" w:rsidRPr="00390A16" w:rsidRDefault="00887E48" w:rsidP="00B206E3">
      <w:pPr>
        <w:pStyle w:val="af0"/>
        <w:numPr>
          <w:ilvl w:val="0"/>
          <w:numId w:val="32"/>
        </w:numPr>
        <w:tabs>
          <w:tab w:val="left" w:pos="851"/>
          <w:tab w:val="left" w:pos="3828"/>
        </w:tabs>
        <w:jc w:val="both"/>
      </w:pPr>
      <w:r w:rsidRPr="00C20DFF">
        <w:t>иные вопросы, предусмотренные Федеральным зако</w:t>
      </w:r>
      <w:r w:rsidR="00256F5A">
        <w:t xml:space="preserve">ном «Об акционерных обществах», </w:t>
      </w:r>
      <w:r w:rsidRPr="00C20DFF">
        <w:t>Уставом</w:t>
      </w:r>
      <w:r w:rsidR="00256F5A">
        <w:t xml:space="preserve"> и Положением о собрании акционеров (участников)</w:t>
      </w:r>
      <w:r w:rsidRPr="00C20DFF">
        <w:t>.</w:t>
      </w:r>
    </w:p>
    <w:p w:rsidR="00894CEE" w:rsidRPr="00390A16" w:rsidRDefault="0080565B" w:rsidP="00B206E3">
      <w:pPr>
        <w:tabs>
          <w:tab w:val="left" w:pos="284"/>
          <w:tab w:val="left" w:pos="709"/>
          <w:tab w:val="left" w:pos="851"/>
          <w:tab w:val="left" w:pos="1418"/>
          <w:tab w:val="left" w:pos="3828"/>
        </w:tabs>
        <w:ind w:left="426" w:hanging="426"/>
        <w:jc w:val="both"/>
      </w:pPr>
      <w:r>
        <w:t>14</w:t>
      </w:r>
      <w:r w:rsidR="00E23C98" w:rsidRPr="00390A16">
        <w:t>.</w:t>
      </w:r>
      <w:r w:rsidR="00936A86" w:rsidRPr="00390A16">
        <w:t>3</w:t>
      </w:r>
      <w:r w:rsidR="00E23C98" w:rsidRPr="00390A16">
        <w:t>.</w:t>
      </w:r>
      <w:r w:rsidR="00894CEE" w:rsidRPr="00390A16">
        <w:t>Общее собрание не вправе рассматривать и прин</w:t>
      </w:r>
      <w:r w:rsidR="00E23C98" w:rsidRPr="00390A16">
        <w:t xml:space="preserve">имать решения по вопросам, </w:t>
      </w:r>
      <w:r w:rsidR="00894CEE" w:rsidRPr="00390A16">
        <w:t>не от</w:t>
      </w:r>
      <w:r w:rsidR="00E23C98" w:rsidRPr="00390A16">
        <w:t>несенным законом и Уставом О</w:t>
      </w:r>
      <w:r w:rsidR="00894CEE" w:rsidRPr="00390A16">
        <w:t>бщества к его компетенции.</w:t>
      </w:r>
    </w:p>
    <w:p w:rsidR="00894CEE" w:rsidRPr="00390A16" w:rsidRDefault="0080565B" w:rsidP="00B206E3">
      <w:pPr>
        <w:tabs>
          <w:tab w:val="left" w:pos="284"/>
          <w:tab w:val="left" w:pos="709"/>
          <w:tab w:val="left" w:pos="851"/>
          <w:tab w:val="left" w:pos="1418"/>
          <w:tab w:val="left" w:pos="3828"/>
        </w:tabs>
        <w:ind w:left="426" w:hanging="426"/>
        <w:jc w:val="both"/>
      </w:pPr>
      <w:r>
        <w:t>14</w:t>
      </w:r>
      <w:r w:rsidR="00E23C98" w:rsidRPr="00390A16">
        <w:t>.</w:t>
      </w:r>
      <w:r w:rsidR="00936A86" w:rsidRPr="00390A16">
        <w:t>4</w:t>
      </w:r>
      <w:r w:rsidR="00E23C98" w:rsidRPr="00390A16">
        <w:t>.</w:t>
      </w:r>
      <w:r w:rsidR="00894CEE" w:rsidRPr="00390A16">
        <w:t>Общее собрание не вправе принимать решения</w:t>
      </w:r>
      <w:r w:rsidR="00887E48">
        <w:t xml:space="preserve"> по вопросам, не включенным в </w:t>
      </w:r>
      <w:r w:rsidR="00894CEE" w:rsidRPr="00390A16">
        <w:t>повестку дня собрания, а также изменять повестку дня.</w:t>
      </w:r>
    </w:p>
    <w:p w:rsidR="00894CEE" w:rsidRPr="00390A16" w:rsidRDefault="0080565B" w:rsidP="00B206E3">
      <w:pPr>
        <w:tabs>
          <w:tab w:val="left" w:pos="284"/>
          <w:tab w:val="left" w:pos="709"/>
          <w:tab w:val="left" w:pos="851"/>
          <w:tab w:val="left" w:pos="1418"/>
          <w:tab w:val="left" w:pos="3828"/>
        </w:tabs>
        <w:ind w:left="360" w:hanging="360"/>
        <w:jc w:val="both"/>
      </w:pPr>
      <w:r>
        <w:t>14</w:t>
      </w:r>
      <w:r w:rsidR="00E23C98" w:rsidRPr="00390A16">
        <w:t>.</w:t>
      </w:r>
      <w:r w:rsidR="00936A86" w:rsidRPr="00390A16">
        <w:t>5</w:t>
      </w:r>
      <w:r w:rsidR="00E23C98" w:rsidRPr="00390A16">
        <w:t>.</w:t>
      </w:r>
      <w:r w:rsidR="00887E48">
        <w:t>На О</w:t>
      </w:r>
      <w:r w:rsidR="00894CEE" w:rsidRPr="00390A16">
        <w:t xml:space="preserve">бщем собрании акционеров председательствует </w:t>
      </w:r>
      <w:r w:rsidR="00810461">
        <w:t>П</w:t>
      </w:r>
      <w:r w:rsidR="00E23C98" w:rsidRPr="00390A16">
        <w:t>редседатель Совета директоров Общества</w:t>
      </w:r>
      <w:r w:rsidR="00C40DAA">
        <w:t xml:space="preserve"> </w:t>
      </w:r>
      <w:r w:rsidR="00C40DAA" w:rsidRPr="00EA48C8">
        <w:t>или</w:t>
      </w:r>
      <w:r w:rsidR="00AB4D34" w:rsidRPr="00EA48C8">
        <w:t>,</w:t>
      </w:r>
      <w:r w:rsidR="00C40DAA" w:rsidRPr="00EA48C8">
        <w:t xml:space="preserve"> в случае его отсутствия</w:t>
      </w:r>
      <w:r w:rsidR="00AB4D34" w:rsidRPr="00EA48C8">
        <w:t>,</w:t>
      </w:r>
      <w:r w:rsidR="00C40DAA" w:rsidRPr="00EA48C8">
        <w:t xml:space="preserve"> Заместитель Председателя Совета директоров Общества.</w:t>
      </w:r>
    </w:p>
    <w:p w:rsidR="00AB4D34" w:rsidRPr="00453704" w:rsidRDefault="00AB4D34" w:rsidP="00B206E3">
      <w:pPr>
        <w:tabs>
          <w:tab w:val="left" w:pos="284"/>
          <w:tab w:val="left" w:pos="426"/>
          <w:tab w:val="left" w:pos="851"/>
          <w:tab w:val="left" w:pos="1418"/>
          <w:tab w:val="left" w:pos="3828"/>
        </w:tabs>
        <w:rPr>
          <w:rFonts w:ascii="Arial" w:hAnsi="Arial" w:cs="Arial"/>
          <w:b/>
        </w:rPr>
      </w:pPr>
    </w:p>
    <w:p w:rsidR="00D22C9F" w:rsidRPr="00453704" w:rsidRDefault="0010006C" w:rsidP="00B206E3">
      <w:pPr>
        <w:tabs>
          <w:tab w:val="left" w:pos="284"/>
          <w:tab w:val="left" w:pos="426"/>
          <w:tab w:val="left" w:pos="851"/>
          <w:tab w:val="left" w:pos="1418"/>
          <w:tab w:val="left" w:pos="3828"/>
        </w:tabs>
        <w:jc w:val="both"/>
        <w:rPr>
          <w:b/>
        </w:rPr>
      </w:pPr>
      <w:r>
        <w:rPr>
          <w:b/>
        </w:rPr>
        <w:t>Порядок принятия решений О</w:t>
      </w:r>
      <w:r w:rsidR="00D22C9F" w:rsidRPr="00453704">
        <w:rPr>
          <w:b/>
        </w:rPr>
        <w:t>бщим собранием акционеров</w:t>
      </w:r>
    </w:p>
    <w:p w:rsidR="00D22C9F" w:rsidRPr="00390A16" w:rsidRDefault="0080565B" w:rsidP="00B206E3">
      <w:pPr>
        <w:tabs>
          <w:tab w:val="left" w:pos="284"/>
          <w:tab w:val="left" w:pos="426"/>
          <w:tab w:val="left" w:pos="851"/>
          <w:tab w:val="left" w:pos="1418"/>
          <w:tab w:val="left" w:pos="3828"/>
        </w:tabs>
        <w:ind w:left="426" w:hanging="426"/>
        <w:jc w:val="both"/>
      </w:pPr>
      <w:r>
        <w:t>14</w:t>
      </w:r>
      <w:r w:rsidR="00D22C9F" w:rsidRPr="00390A16">
        <w:t>.</w:t>
      </w:r>
      <w:r w:rsidR="00936A86" w:rsidRPr="00390A16">
        <w:t>6</w:t>
      </w:r>
      <w:r w:rsidR="00D22C9F" w:rsidRPr="00390A16">
        <w:t>.Решение общего собрания акционеров по вопросу, поставленному на голосование, принимается бо</w:t>
      </w:r>
      <w:r w:rsidR="00C86D76" w:rsidRPr="00390A16">
        <w:t>льшинством голосов акционеров - владельцев голосующих акций О</w:t>
      </w:r>
      <w:r w:rsidR="00D22C9F" w:rsidRPr="00390A16">
        <w:t>бщества, принимающих участие в собрании, если для принятия решения Федеральным законом “Об акционерных обществах” не установлено иное.</w:t>
      </w:r>
    </w:p>
    <w:p w:rsidR="00D22C9F" w:rsidRPr="00390A16" w:rsidRDefault="0080565B" w:rsidP="00B206E3">
      <w:pPr>
        <w:tabs>
          <w:tab w:val="left" w:pos="284"/>
          <w:tab w:val="left" w:pos="426"/>
          <w:tab w:val="left" w:pos="851"/>
          <w:tab w:val="left" w:pos="1418"/>
          <w:tab w:val="left" w:pos="3828"/>
        </w:tabs>
        <w:ind w:left="426" w:hanging="426"/>
        <w:jc w:val="both"/>
      </w:pPr>
      <w:r>
        <w:t>14</w:t>
      </w:r>
      <w:r w:rsidR="00D22C9F" w:rsidRPr="00390A16">
        <w:t>.</w:t>
      </w:r>
      <w:r w:rsidR="00936A86" w:rsidRPr="00390A16">
        <w:t>7</w:t>
      </w:r>
      <w:r w:rsidR="00D22C9F" w:rsidRPr="00390A16">
        <w:t>.Общее собрание акционеров принимает решения по вопросам, в соответствии с требованиями, предусмотренными ст.53 Федерального Закона «Об акционерных обществах».</w:t>
      </w:r>
    </w:p>
    <w:p w:rsidR="00D22C9F" w:rsidRPr="00390A16" w:rsidRDefault="0080565B" w:rsidP="00B206E3">
      <w:pPr>
        <w:tabs>
          <w:tab w:val="left" w:pos="284"/>
          <w:tab w:val="left" w:pos="426"/>
          <w:tab w:val="left" w:pos="851"/>
          <w:tab w:val="left" w:pos="1418"/>
          <w:tab w:val="left" w:pos="3828"/>
        </w:tabs>
        <w:ind w:left="426" w:hanging="426"/>
        <w:jc w:val="both"/>
      </w:pPr>
      <w:r>
        <w:t>14</w:t>
      </w:r>
      <w:r w:rsidR="00D22C9F" w:rsidRPr="00390A16">
        <w:t>.</w:t>
      </w:r>
      <w:r w:rsidR="00936A86" w:rsidRPr="00390A16">
        <w:t>8</w:t>
      </w:r>
      <w:r w:rsidR="00F44A47" w:rsidRPr="00390A16">
        <w:t>.</w:t>
      </w:r>
      <w:r w:rsidR="00D22C9F" w:rsidRPr="00390A16">
        <w:t>Общее собрание акционеров принимает решения по нижеперечисленным вопросам большинством в три четверти голосов акционеров — владельцев голосующи</w:t>
      </w:r>
      <w:r w:rsidR="0010006C">
        <w:t>х акций, принимающих участие в О</w:t>
      </w:r>
      <w:r w:rsidR="00D22C9F" w:rsidRPr="00390A16">
        <w:t>бщем собрании акционеров:</w:t>
      </w:r>
    </w:p>
    <w:p w:rsidR="00D22C9F" w:rsidRPr="00390A16" w:rsidRDefault="00D22C9F" w:rsidP="00B206E3">
      <w:pPr>
        <w:pStyle w:val="af0"/>
        <w:numPr>
          <w:ilvl w:val="0"/>
          <w:numId w:val="33"/>
        </w:numPr>
        <w:tabs>
          <w:tab w:val="left" w:pos="284"/>
          <w:tab w:val="left" w:pos="426"/>
          <w:tab w:val="left" w:pos="851"/>
          <w:tab w:val="left" w:pos="1418"/>
          <w:tab w:val="left" w:pos="3828"/>
        </w:tabs>
        <w:jc w:val="both"/>
      </w:pPr>
      <w:r w:rsidRPr="00390A16">
        <w:t>внесение изменений и дополнений в Устав О</w:t>
      </w:r>
      <w:r w:rsidR="00F44A47" w:rsidRPr="00390A16">
        <w:t>бщества или утверждение Устава О</w:t>
      </w:r>
      <w:r w:rsidRPr="00390A16">
        <w:t>бщества в новой редакции (кроме случаев, пр</w:t>
      </w:r>
      <w:r w:rsidR="00A75332" w:rsidRPr="00390A16">
        <w:t xml:space="preserve">едусмотренных п.2 - п.5 </w:t>
      </w:r>
      <w:r w:rsidR="00F44A47" w:rsidRPr="00390A16">
        <w:t>ст.</w:t>
      </w:r>
      <w:r w:rsidRPr="00390A16">
        <w:t xml:space="preserve">12 Федерального </w:t>
      </w:r>
      <w:r w:rsidR="00F44A47" w:rsidRPr="00390A16">
        <w:t>закона «Об акционерных обществах»</w:t>
      </w:r>
      <w:r w:rsidRPr="00390A16">
        <w:t>);</w:t>
      </w:r>
    </w:p>
    <w:p w:rsidR="00D22C9F" w:rsidRPr="00390A16" w:rsidRDefault="00F44A47" w:rsidP="00B206E3">
      <w:pPr>
        <w:pStyle w:val="af0"/>
        <w:numPr>
          <w:ilvl w:val="0"/>
          <w:numId w:val="33"/>
        </w:numPr>
        <w:tabs>
          <w:tab w:val="left" w:pos="284"/>
          <w:tab w:val="left" w:pos="426"/>
          <w:tab w:val="left" w:pos="851"/>
          <w:tab w:val="left" w:pos="1418"/>
          <w:tab w:val="left" w:pos="3828"/>
        </w:tabs>
        <w:jc w:val="both"/>
      </w:pPr>
      <w:r w:rsidRPr="00390A16">
        <w:t>реорганизация О</w:t>
      </w:r>
      <w:r w:rsidR="00D22C9F" w:rsidRPr="00390A16">
        <w:t>бщества;</w:t>
      </w:r>
    </w:p>
    <w:p w:rsidR="00D22C9F" w:rsidRPr="00390A16" w:rsidRDefault="000F14A0" w:rsidP="00B206E3">
      <w:pPr>
        <w:pStyle w:val="af0"/>
        <w:numPr>
          <w:ilvl w:val="0"/>
          <w:numId w:val="33"/>
        </w:numPr>
        <w:tabs>
          <w:tab w:val="left" w:pos="284"/>
          <w:tab w:val="left" w:pos="426"/>
          <w:tab w:val="left" w:pos="851"/>
          <w:tab w:val="left" w:pos="1418"/>
          <w:tab w:val="left" w:pos="3828"/>
        </w:tabs>
        <w:jc w:val="both"/>
      </w:pPr>
      <w:r>
        <w:t>ликвидация О</w:t>
      </w:r>
      <w:r w:rsidR="00D22C9F" w:rsidRPr="00390A16">
        <w:t>бщества, назнач</w:t>
      </w:r>
      <w:r w:rsidR="00A75332" w:rsidRPr="00390A16">
        <w:t xml:space="preserve">ение ликвидационной комиссии и </w:t>
      </w:r>
      <w:r w:rsidR="00D22C9F" w:rsidRPr="00390A16">
        <w:t>утверждение промежуточного и окончательного ликвидационных балансов;</w:t>
      </w:r>
    </w:p>
    <w:p w:rsidR="00D22C9F" w:rsidRPr="00390A16" w:rsidRDefault="00D22C9F" w:rsidP="00B206E3">
      <w:pPr>
        <w:pStyle w:val="af0"/>
        <w:numPr>
          <w:ilvl w:val="0"/>
          <w:numId w:val="33"/>
        </w:numPr>
        <w:tabs>
          <w:tab w:val="left" w:pos="284"/>
          <w:tab w:val="left" w:pos="426"/>
          <w:tab w:val="left" w:pos="851"/>
          <w:tab w:val="left" w:pos="1418"/>
          <w:tab w:val="left" w:pos="3828"/>
        </w:tabs>
        <w:jc w:val="both"/>
      </w:pPr>
      <w:r w:rsidRPr="00390A16">
        <w:t>определение количества, номинальной стоим</w:t>
      </w:r>
      <w:r w:rsidR="00A75332" w:rsidRPr="00390A16">
        <w:t xml:space="preserve">ости, категории (типа) </w:t>
      </w:r>
      <w:r w:rsidRPr="00390A16">
        <w:t>объявленных акций и прав, предоставляемых этими акциями;</w:t>
      </w:r>
    </w:p>
    <w:p w:rsidR="00D22C9F" w:rsidRPr="00390A16" w:rsidRDefault="00F44A47" w:rsidP="00B206E3">
      <w:pPr>
        <w:pStyle w:val="af0"/>
        <w:numPr>
          <w:ilvl w:val="0"/>
          <w:numId w:val="33"/>
        </w:numPr>
        <w:tabs>
          <w:tab w:val="left" w:pos="284"/>
          <w:tab w:val="left" w:pos="426"/>
          <w:tab w:val="left" w:pos="851"/>
          <w:tab w:val="left" w:pos="1418"/>
          <w:tab w:val="left" w:pos="3828"/>
        </w:tabs>
        <w:jc w:val="both"/>
      </w:pPr>
      <w:r w:rsidRPr="00390A16">
        <w:t>увеличение уставного капитала О</w:t>
      </w:r>
      <w:r w:rsidR="00D22C9F" w:rsidRPr="00390A16">
        <w:t>бщества пут</w:t>
      </w:r>
      <w:r w:rsidR="00A75332" w:rsidRPr="00390A16">
        <w:t xml:space="preserve">ем размещения акций </w:t>
      </w:r>
      <w:r w:rsidR="00D22C9F" w:rsidRPr="00390A16">
        <w:t>посредством закрытой подписки;</w:t>
      </w:r>
    </w:p>
    <w:p w:rsidR="00D22C9F" w:rsidRPr="00390A16" w:rsidRDefault="00D22C9F" w:rsidP="00B206E3">
      <w:pPr>
        <w:pStyle w:val="af0"/>
        <w:numPr>
          <w:ilvl w:val="0"/>
          <w:numId w:val="33"/>
        </w:numPr>
        <w:tabs>
          <w:tab w:val="left" w:pos="284"/>
          <w:tab w:val="left" w:pos="426"/>
          <w:tab w:val="left" w:pos="851"/>
          <w:tab w:val="left" w:pos="1418"/>
          <w:tab w:val="left" w:pos="3828"/>
        </w:tabs>
        <w:jc w:val="both"/>
      </w:pPr>
      <w:r w:rsidRPr="00390A16">
        <w:t>размещение эмиссионных ценных бу</w:t>
      </w:r>
      <w:r w:rsidR="00F44A47" w:rsidRPr="00390A16">
        <w:t>маг О</w:t>
      </w:r>
      <w:r w:rsidR="00A75332" w:rsidRPr="00390A16">
        <w:t xml:space="preserve">бщества, конвертируемых в </w:t>
      </w:r>
      <w:r w:rsidRPr="00390A16">
        <w:t>акции, посредством закрытой подписки;</w:t>
      </w:r>
    </w:p>
    <w:p w:rsidR="00D22C9F" w:rsidRPr="00390A16" w:rsidRDefault="00D22C9F" w:rsidP="00B206E3">
      <w:pPr>
        <w:pStyle w:val="af0"/>
        <w:numPr>
          <w:ilvl w:val="0"/>
          <w:numId w:val="33"/>
        </w:numPr>
        <w:tabs>
          <w:tab w:val="left" w:pos="284"/>
          <w:tab w:val="left" w:pos="426"/>
          <w:tab w:val="left" w:pos="851"/>
          <w:tab w:val="left" w:pos="1418"/>
          <w:tab w:val="left" w:pos="3828"/>
        </w:tabs>
        <w:jc w:val="both"/>
      </w:pPr>
      <w:r w:rsidRPr="00390A16">
        <w:t>увеличение</w:t>
      </w:r>
      <w:r w:rsidR="00F44A47" w:rsidRPr="00390A16">
        <w:t xml:space="preserve">   уставного   капитала  О</w:t>
      </w:r>
      <w:r w:rsidRPr="00390A16">
        <w:t>бщества   путем   размещения   посредством открытой</w:t>
      </w:r>
      <w:r w:rsidR="00F44A47" w:rsidRPr="00390A16">
        <w:t xml:space="preserve"> подписки обыкновенных акций, составляющих более 25 </w:t>
      </w:r>
      <w:r w:rsidRPr="00390A16">
        <w:t>процен</w:t>
      </w:r>
      <w:r w:rsidR="00F44A47" w:rsidRPr="00390A16">
        <w:t xml:space="preserve">тов, </w:t>
      </w:r>
      <w:r w:rsidRPr="00390A16">
        <w:t>ранее размещенных обыкновенных акций;</w:t>
      </w:r>
    </w:p>
    <w:p w:rsidR="00D22C9F" w:rsidRDefault="00D22C9F" w:rsidP="00B206E3">
      <w:pPr>
        <w:pStyle w:val="af0"/>
        <w:numPr>
          <w:ilvl w:val="0"/>
          <w:numId w:val="33"/>
        </w:numPr>
        <w:tabs>
          <w:tab w:val="left" w:pos="284"/>
          <w:tab w:val="left" w:pos="426"/>
          <w:tab w:val="left" w:pos="851"/>
          <w:tab w:val="left" w:pos="1418"/>
          <w:tab w:val="left" w:pos="3828"/>
        </w:tabs>
        <w:jc w:val="both"/>
      </w:pPr>
      <w:r w:rsidRPr="00390A16">
        <w:t xml:space="preserve">размещение  посредством  открытой  </w:t>
      </w:r>
      <w:r w:rsidR="00A75332" w:rsidRPr="00390A16">
        <w:t xml:space="preserve"> подписки  конвертируемых в </w:t>
      </w:r>
      <w:r w:rsidRPr="00390A16">
        <w:t xml:space="preserve">обыкновенные акции эмиссионных ценных бумаг, которые </w:t>
      </w:r>
      <w:r w:rsidR="00F44A47" w:rsidRPr="00390A16">
        <w:t xml:space="preserve">могут быть конвертированы </w:t>
      </w:r>
      <w:r w:rsidRPr="00390A16">
        <w:t>в обыкновенные акции, составляющие более 25</w:t>
      </w:r>
      <w:r w:rsidR="00F44A47" w:rsidRPr="00390A16">
        <w:t xml:space="preserve"> процентов ранее размещенных </w:t>
      </w:r>
      <w:r w:rsidRPr="00390A16">
        <w:t>обыкновенных акций;</w:t>
      </w:r>
    </w:p>
    <w:p w:rsidR="00B71898" w:rsidRPr="001A72AE" w:rsidRDefault="00B71898" w:rsidP="00B206E3">
      <w:pPr>
        <w:pStyle w:val="af0"/>
        <w:numPr>
          <w:ilvl w:val="0"/>
          <w:numId w:val="33"/>
        </w:numPr>
        <w:tabs>
          <w:tab w:val="left" w:pos="284"/>
          <w:tab w:val="left" w:pos="426"/>
          <w:tab w:val="left" w:pos="851"/>
          <w:tab w:val="left" w:pos="1418"/>
          <w:tab w:val="left" w:pos="3828"/>
        </w:tabs>
        <w:jc w:val="both"/>
      </w:pPr>
      <w:r w:rsidRPr="001A72AE">
        <w:t>принятие решений об одобрении крупных сделок в случае, предусмотренном п.3 ст.79 Федерального закона «Об акционерных обществах».</w:t>
      </w:r>
    </w:p>
    <w:p w:rsidR="00D22C9F" w:rsidRPr="00390A16" w:rsidRDefault="0080565B" w:rsidP="00B206E3">
      <w:pPr>
        <w:tabs>
          <w:tab w:val="left" w:pos="284"/>
          <w:tab w:val="left" w:pos="851"/>
          <w:tab w:val="left" w:pos="1418"/>
          <w:tab w:val="left" w:pos="3828"/>
        </w:tabs>
        <w:ind w:left="426" w:hanging="426"/>
        <w:jc w:val="both"/>
      </w:pPr>
      <w:r>
        <w:t>14</w:t>
      </w:r>
      <w:r w:rsidR="00D22C9F" w:rsidRPr="00390A16">
        <w:t>.</w:t>
      </w:r>
      <w:r w:rsidR="00936A86" w:rsidRPr="00390A16">
        <w:t>9.</w:t>
      </w:r>
      <w:r w:rsidR="0010006C">
        <w:t>Подсчет голосов на О</w:t>
      </w:r>
      <w:r w:rsidR="00D22C9F" w:rsidRPr="00390A16">
        <w:t>бщем собрании акционеров по вопр</w:t>
      </w:r>
      <w:r w:rsidR="00F44A47" w:rsidRPr="00390A16">
        <w:t xml:space="preserve">осу, поставленному на </w:t>
      </w:r>
      <w:r w:rsidR="00D22C9F" w:rsidRPr="00390A16">
        <w:t xml:space="preserve">голосование, правом голоса, при решении которого обладают акционеры </w:t>
      </w:r>
      <w:r w:rsidR="00F44A47" w:rsidRPr="00390A16">
        <w:t xml:space="preserve">- </w:t>
      </w:r>
      <w:r w:rsidR="00D22C9F" w:rsidRPr="00390A16">
        <w:t xml:space="preserve">владельцы обыкновенных </w:t>
      </w:r>
      <w:r w:rsidR="00F44A47" w:rsidRPr="00390A16">
        <w:t>и привилегированных акций О</w:t>
      </w:r>
      <w:r w:rsidR="00D22C9F" w:rsidRPr="00390A16">
        <w:t>бщества, осуществляется по всем голосующим акциям совместно.</w:t>
      </w:r>
    </w:p>
    <w:p w:rsidR="00542F5B" w:rsidRPr="00F734A1" w:rsidRDefault="0080565B" w:rsidP="00542F5B">
      <w:pPr>
        <w:tabs>
          <w:tab w:val="left" w:pos="284"/>
          <w:tab w:val="left" w:pos="851"/>
          <w:tab w:val="left" w:pos="993"/>
          <w:tab w:val="left" w:pos="1418"/>
          <w:tab w:val="left" w:pos="3828"/>
        </w:tabs>
        <w:ind w:left="426" w:hanging="426"/>
        <w:jc w:val="both"/>
      </w:pPr>
      <w:proofErr w:type="gramStart"/>
      <w:r w:rsidRPr="00F734A1">
        <w:t>14</w:t>
      </w:r>
      <w:r w:rsidR="00936A86" w:rsidRPr="00F734A1">
        <w:t>.10.</w:t>
      </w:r>
      <w:r w:rsidR="00D22C9F" w:rsidRPr="00F734A1">
        <w:t xml:space="preserve">Решения, принятые общим собранием акционеров, а также итоги голосования </w:t>
      </w:r>
      <w:r w:rsidR="002D6E65" w:rsidRPr="00F734A1">
        <w:t>могут оглашаться</w:t>
      </w:r>
      <w:r w:rsidR="00D22C9F" w:rsidRPr="00F734A1">
        <w:t xml:space="preserve"> на общем собрании акционеров, в ходе которого проводилось </w:t>
      </w:r>
      <w:r w:rsidR="00542F5B" w:rsidRPr="00F734A1">
        <w:t>голосование, а также</w:t>
      </w:r>
      <w:r w:rsidR="00DA1D85" w:rsidRPr="00F734A1">
        <w:t xml:space="preserve"> доводятся до сведения лиц, включенных в список лиц, имеющих право на участие в общем собрании акционеров, в форме </w:t>
      </w:r>
      <w:hyperlink r:id="rId8" w:anchor="dst100187" w:history="1">
        <w:r w:rsidR="00DA1D85" w:rsidRPr="00F734A1">
          <w:rPr>
            <w:rStyle w:val="afa"/>
            <w:u w:val="none"/>
          </w:rPr>
          <w:t>отчета</w:t>
        </w:r>
      </w:hyperlink>
      <w:r w:rsidR="00DA1D85" w:rsidRPr="00F734A1">
        <w:t xml:space="preserve"> об итогах голосования </w:t>
      </w:r>
      <w:r w:rsidR="00542F5B" w:rsidRPr="00F734A1">
        <w:t xml:space="preserve">размещённого на WEB – сайте АО «Энергия» в сети </w:t>
      </w:r>
      <w:proofErr w:type="spellStart"/>
      <w:r w:rsidR="00542F5B" w:rsidRPr="00F734A1">
        <w:t>Internet</w:t>
      </w:r>
      <w:proofErr w:type="spellEnd"/>
      <w:r w:rsidR="00542F5B" w:rsidRPr="00F734A1">
        <w:t xml:space="preserve"> (</w:t>
      </w:r>
      <w:proofErr w:type="spellStart"/>
      <w:r w:rsidR="00542F5B" w:rsidRPr="00F734A1">
        <w:t>www.ao-energiya.ru</w:t>
      </w:r>
      <w:proofErr w:type="spellEnd"/>
      <w:r w:rsidR="00542F5B" w:rsidRPr="00F734A1">
        <w:t>) в сроки, предусмотренные</w:t>
      </w:r>
      <w:proofErr w:type="gramEnd"/>
      <w:r w:rsidR="00542F5B" w:rsidRPr="00F734A1">
        <w:t xml:space="preserve"> Федеральным законом «Об акционерных обществах». </w:t>
      </w:r>
    </w:p>
    <w:p w:rsidR="00542F5B" w:rsidRDefault="00542F5B" w:rsidP="00DA1D85">
      <w:pPr>
        <w:tabs>
          <w:tab w:val="left" w:pos="284"/>
          <w:tab w:val="left" w:pos="851"/>
          <w:tab w:val="left" w:pos="993"/>
          <w:tab w:val="left" w:pos="1418"/>
          <w:tab w:val="left" w:pos="3828"/>
        </w:tabs>
        <w:ind w:left="426" w:hanging="426"/>
        <w:jc w:val="both"/>
        <w:rPr>
          <w:highlight w:val="yellow"/>
        </w:rPr>
      </w:pPr>
    </w:p>
    <w:p w:rsidR="00542F5B" w:rsidRDefault="00542F5B" w:rsidP="00B206E3">
      <w:pPr>
        <w:tabs>
          <w:tab w:val="left" w:pos="284"/>
          <w:tab w:val="left" w:pos="426"/>
          <w:tab w:val="left" w:pos="851"/>
          <w:tab w:val="left" w:pos="1418"/>
          <w:tab w:val="left" w:pos="3828"/>
        </w:tabs>
      </w:pPr>
      <w:bookmarkStart w:id="15" w:name="_Toc525799550"/>
    </w:p>
    <w:p w:rsidR="00542F5B" w:rsidRDefault="00542F5B" w:rsidP="00B206E3">
      <w:pPr>
        <w:tabs>
          <w:tab w:val="left" w:pos="284"/>
          <w:tab w:val="left" w:pos="426"/>
          <w:tab w:val="left" w:pos="851"/>
          <w:tab w:val="left" w:pos="1418"/>
          <w:tab w:val="left" w:pos="3828"/>
        </w:tabs>
      </w:pPr>
    </w:p>
    <w:p w:rsidR="00245149" w:rsidRPr="007D0F33" w:rsidRDefault="00A2405F" w:rsidP="00B206E3">
      <w:pPr>
        <w:tabs>
          <w:tab w:val="left" w:pos="284"/>
          <w:tab w:val="left" w:pos="426"/>
          <w:tab w:val="left" w:pos="851"/>
          <w:tab w:val="left" w:pos="1418"/>
          <w:tab w:val="left" w:pos="3828"/>
        </w:tabs>
        <w:rPr>
          <w:b/>
        </w:rPr>
      </w:pPr>
      <w:r w:rsidRPr="007D0F33">
        <w:rPr>
          <w:b/>
        </w:rPr>
        <w:lastRenderedPageBreak/>
        <w:t>Информация о проведении общего собрания акционеров</w:t>
      </w:r>
      <w:bookmarkEnd w:id="15"/>
    </w:p>
    <w:p w:rsidR="00542F5B" w:rsidRPr="007D0F33" w:rsidRDefault="0080565B" w:rsidP="00055783">
      <w:pPr>
        <w:tabs>
          <w:tab w:val="left" w:pos="284"/>
          <w:tab w:val="left" w:pos="426"/>
          <w:tab w:val="left" w:pos="851"/>
          <w:tab w:val="left" w:pos="1418"/>
          <w:tab w:val="left" w:pos="3828"/>
        </w:tabs>
        <w:ind w:left="567" w:hanging="567"/>
        <w:jc w:val="both"/>
      </w:pPr>
      <w:r>
        <w:t>14</w:t>
      </w:r>
      <w:r w:rsidR="00A2405F" w:rsidRPr="007D0F33">
        <w:t>.1</w:t>
      </w:r>
      <w:r w:rsidR="00936A86" w:rsidRPr="007D0F33">
        <w:t>1</w:t>
      </w:r>
      <w:r w:rsidR="007D0F33" w:rsidRPr="00F734A1">
        <w:t xml:space="preserve">. </w:t>
      </w:r>
      <w:r w:rsidR="00055783" w:rsidRPr="00F734A1">
        <w:t xml:space="preserve">Сообщение о проведении общего собрания акционеров доводится до сведения акционеров в соответствии с решением Совета директоров Общества путем размещения информации на WEB - сайте АО «Энергия» в сети </w:t>
      </w:r>
      <w:proofErr w:type="spellStart"/>
      <w:r w:rsidR="00055783" w:rsidRPr="00F734A1">
        <w:t>Internet</w:t>
      </w:r>
      <w:proofErr w:type="spellEnd"/>
      <w:r w:rsidR="00055783" w:rsidRPr="00F734A1">
        <w:t xml:space="preserve"> (</w:t>
      </w:r>
      <w:proofErr w:type="spellStart"/>
      <w:r w:rsidR="00055783" w:rsidRPr="00F734A1">
        <w:t>www.ao-energiya.ru</w:t>
      </w:r>
      <w:proofErr w:type="spellEnd"/>
      <w:r w:rsidR="00055783" w:rsidRPr="00F734A1">
        <w:t xml:space="preserve">). Сообщение о проведении общего собрания акционеров размещается не позднее, чем за 20 дней до даты его проведения, если законодательством </w:t>
      </w:r>
      <w:r w:rsidR="002D6E65" w:rsidRPr="00F734A1">
        <w:t xml:space="preserve">РФ </w:t>
      </w:r>
      <w:r w:rsidR="00055783" w:rsidRPr="00F734A1">
        <w:t>не предусмотрен больший срок.</w:t>
      </w:r>
      <w:r w:rsidR="00055783" w:rsidRPr="00542F5B">
        <w:t xml:space="preserve"> </w:t>
      </w:r>
    </w:p>
    <w:p w:rsidR="00A2405F" w:rsidRPr="007D0F33" w:rsidRDefault="0080565B" w:rsidP="00B206E3">
      <w:pPr>
        <w:tabs>
          <w:tab w:val="left" w:pos="284"/>
          <w:tab w:val="left" w:pos="426"/>
          <w:tab w:val="left" w:pos="851"/>
          <w:tab w:val="left" w:pos="1418"/>
          <w:tab w:val="left" w:pos="3828"/>
        </w:tabs>
        <w:ind w:left="567" w:hanging="567"/>
        <w:jc w:val="both"/>
      </w:pPr>
      <w:proofErr w:type="gramStart"/>
      <w:r>
        <w:t>14</w:t>
      </w:r>
      <w:r w:rsidR="00A2405F" w:rsidRPr="007D0F33">
        <w:t>.1</w:t>
      </w:r>
      <w:r w:rsidR="00936A86" w:rsidRPr="007D0F33">
        <w:t>2</w:t>
      </w:r>
      <w:r w:rsidR="00A2405F" w:rsidRPr="007D0F33">
        <w:t>.К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 годовые отчеты, годовая бухгалтерская отчетность, в том числе заключение аудитора, заключение ревизионной комиссии общества по результатам проверки годовой бухгалтерской отчетности, сведения о кандидате (кандидатах) в исполнительные органы О</w:t>
      </w:r>
      <w:r w:rsidR="00245149" w:rsidRPr="007D0F33">
        <w:t>бщества, С</w:t>
      </w:r>
      <w:r w:rsidR="00A2405F" w:rsidRPr="007D0F33">
        <w:t>овет директоров и ревизионную</w:t>
      </w:r>
      <w:r w:rsidR="00245149" w:rsidRPr="007D0F33">
        <w:t xml:space="preserve"> комиссию О</w:t>
      </w:r>
      <w:r w:rsidR="00A2405F" w:rsidRPr="007D0F33">
        <w:t>бщества, в аудиторы</w:t>
      </w:r>
      <w:proofErr w:type="gramEnd"/>
      <w:r w:rsidR="00A2405F" w:rsidRPr="007D0F33">
        <w:t xml:space="preserve"> Общества, проект изме</w:t>
      </w:r>
      <w:r w:rsidR="00245149" w:rsidRPr="007D0F33">
        <w:t>нений и дополнений, вносимых в Устав Общества, или проект У</w:t>
      </w:r>
      <w:r w:rsidR="00A2405F" w:rsidRPr="007D0F33">
        <w:t>става общества в новой редакции,</w:t>
      </w:r>
      <w:r w:rsidR="00245149" w:rsidRPr="007D0F33">
        <w:t xml:space="preserve"> проекты внутренних документов О</w:t>
      </w:r>
      <w:r w:rsidR="00A2405F" w:rsidRPr="007D0F33">
        <w:t>бщес</w:t>
      </w:r>
      <w:r w:rsidR="005A03A4">
        <w:t>тва, утверждаемых О</w:t>
      </w:r>
      <w:r w:rsidR="00A2405F" w:rsidRPr="007D0F33">
        <w:t>бщим собрани</w:t>
      </w:r>
      <w:r w:rsidR="005A03A4">
        <w:t>ем акционеров, проекты решений О</w:t>
      </w:r>
      <w:r w:rsidR="00A2405F" w:rsidRPr="007D0F33">
        <w:t>бщего собрания акционеров, а также иные документы, утвержденные решением Совета директоров Общества.</w:t>
      </w:r>
    </w:p>
    <w:p w:rsidR="00AB4D34" w:rsidRDefault="00AB4D34" w:rsidP="00B206E3">
      <w:pPr>
        <w:tabs>
          <w:tab w:val="left" w:pos="284"/>
          <w:tab w:val="left" w:pos="426"/>
          <w:tab w:val="left" w:pos="851"/>
          <w:tab w:val="left" w:pos="1418"/>
          <w:tab w:val="left" w:pos="3828"/>
        </w:tabs>
        <w:jc w:val="both"/>
        <w:rPr>
          <w:b/>
        </w:rPr>
      </w:pPr>
      <w:bookmarkStart w:id="16" w:name="_Toc525799551"/>
    </w:p>
    <w:p w:rsidR="007D0F33" w:rsidRPr="007D0F33" w:rsidRDefault="00245149" w:rsidP="00B206E3">
      <w:pPr>
        <w:tabs>
          <w:tab w:val="left" w:pos="284"/>
          <w:tab w:val="left" w:pos="426"/>
          <w:tab w:val="left" w:pos="851"/>
          <w:tab w:val="left" w:pos="1418"/>
          <w:tab w:val="left" w:pos="3828"/>
        </w:tabs>
        <w:jc w:val="both"/>
        <w:rPr>
          <w:b/>
        </w:rPr>
      </w:pPr>
      <w:r w:rsidRPr="007D0F33">
        <w:rPr>
          <w:b/>
        </w:rPr>
        <w:t>Предложения в повестку дня общего собрания акционеров</w:t>
      </w:r>
      <w:bookmarkEnd w:id="16"/>
    </w:p>
    <w:p w:rsidR="00245149" w:rsidRPr="007D0F33" w:rsidRDefault="0080565B" w:rsidP="00B206E3">
      <w:pPr>
        <w:tabs>
          <w:tab w:val="left" w:pos="284"/>
          <w:tab w:val="left" w:pos="426"/>
          <w:tab w:val="left" w:pos="851"/>
          <w:tab w:val="left" w:pos="1418"/>
          <w:tab w:val="left" w:pos="3828"/>
        </w:tabs>
        <w:ind w:left="567" w:hanging="567"/>
        <w:jc w:val="both"/>
      </w:pPr>
      <w:proofErr w:type="gramStart"/>
      <w:r>
        <w:t>14</w:t>
      </w:r>
      <w:r w:rsidR="00245149" w:rsidRPr="007D0F33">
        <w:t>.1</w:t>
      </w:r>
      <w:r w:rsidR="00936A86" w:rsidRPr="007D0F33">
        <w:t>3</w:t>
      </w:r>
      <w:r w:rsidR="00F44A47" w:rsidRPr="007D0F33">
        <w:t>.</w:t>
      </w:r>
      <w:r w:rsidR="00245149" w:rsidRPr="007D0F33">
        <w:t xml:space="preserve">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и ревизионную комиссию Общества, число которых не может превышать количественный состав соответствующего органа, определенный в Уставе Общества, а также кандидата на должность единоличного исполнительного органа. </w:t>
      </w:r>
      <w:proofErr w:type="gramEnd"/>
    </w:p>
    <w:p w:rsidR="00245149" w:rsidRPr="007D0F33" w:rsidRDefault="00245149" w:rsidP="00B206E3">
      <w:pPr>
        <w:tabs>
          <w:tab w:val="left" w:pos="284"/>
          <w:tab w:val="left" w:pos="426"/>
          <w:tab w:val="left" w:pos="851"/>
          <w:tab w:val="left" w:pos="1418"/>
          <w:tab w:val="left" w:pos="3828"/>
        </w:tabs>
        <w:ind w:firstLine="567"/>
        <w:jc w:val="both"/>
      </w:pPr>
      <w:r w:rsidRPr="007D0F33">
        <w:t xml:space="preserve">Такие </w:t>
      </w:r>
      <w:r w:rsidR="000F14A0">
        <w:t>предложения должны поступить в О</w:t>
      </w:r>
      <w:r w:rsidRPr="007D0F33">
        <w:t>бщество не позднее 30 дней после окончания финансового года.</w:t>
      </w:r>
    </w:p>
    <w:p w:rsidR="00245149" w:rsidRPr="007D0F33" w:rsidRDefault="00245149" w:rsidP="00B206E3">
      <w:pPr>
        <w:tabs>
          <w:tab w:val="left" w:pos="284"/>
          <w:tab w:val="left" w:pos="426"/>
          <w:tab w:val="left" w:pos="851"/>
          <w:tab w:val="left" w:pos="1418"/>
          <w:tab w:val="left" w:pos="3828"/>
        </w:tabs>
        <w:ind w:left="567"/>
        <w:jc w:val="both"/>
      </w:pPr>
      <w:r w:rsidRPr="007D0F33">
        <w:t>В случае если предлагаемая повестка дня внеочередного общего собрания акционеров содержит вопрос об изб</w:t>
      </w:r>
      <w:r w:rsidR="000F14A0">
        <w:t>рании членов Совета директоров Общества, акционеры (акционер) О</w:t>
      </w:r>
      <w:r w:rsidRPr="007D0F33">
        <w:t>бщества, являющиеся в совокупности владельцами не менее чем 2 процентов голосующих акций Общества, вправе предложить кандидатов д</w:t>
      </w:r>
      <w:r w:rsidR="000F14A0">
        <w:t>ля избрания в Совет директоров О</w:t>
      </w:r>
      <w:r w:rsidRPr="007D0F33">
        <w:t xml:space="preserve">бщества, число которых не может превышать количественный состав Совета директоров Общества, определенный в Уставе Общества. </w:t>
      </w:r>
    </w:p>
    <w:p w:rsidR="00245149" w:rsidRPr="007D0F33" w:rsidRDefault="00245149" w:rsidP="00B206E3">
      <w:pPr>
        <w:tabs>
          <w:tab w:val="left" w:pos="284"/>
          <w:tab w:val="left" w:pos="426"/>
          <w:tab w:val="left" w:pos="851"/>
          <w:tab w:val="left" w:pos="1418"/>
          <w:tab w:val="left" w:pos="3828"/>
        </w:tabs>
        <w:ind w:left="567"/>
        <w:jc w:val="both"/>
      </w:pPr>
      <w:r w:rsidRPr="007D0F33">
        <w:t>Такие предложения должны поступи</w:t>
      </w:r>
      <w:r w:rsidR="000F14A0">
        <w:t>ть в О</w:t>
      </w:r>
      <w:r w:rsidRPr="007D0F33">
        <w:t>бщество не менее чем за 30 дней до даты проведения внеочередного общего собрания акционеров.</w:t>
      </w:r>
    </w:p>
    <w:p w:rsidR="00245149" w:rsidRPr="007D0F33" w:rsidRDefault="0080565B" w:rsidP="00B206E3">
      <w:pPr>
        <w:tabs>
          <w:tab w:val="left" w:pos="284"/>
          <w:tab w:val="left" w:pos="426"/>
          <w:tab w:val="left" w:pos="851"/>
          <w:tab w:val="left" w:pos="1418"/>
          <w:tab w:val="left" w:pos="3828"/>
        </w:tabs>
        <w:ind w:left="567" w:hanging="567"/>
        <w:jc w:val="both"/>
      </w:pPr>
      <w:r>
        <w:t>14</w:t>
      </w:r>
      <w:r w:rsidR="00245149" w:rsidRPr="007D0F33">
        <w:t>.1</w:t>
      </w:r>
      <w:r w:rsidR="00936A86" w:rsidRPr="007D0F33">
        <w:t>4</w:t>
      </w:r>
      <w:r w:rsidR="00245149" w:rsidRPr="007D0F33">
        <w:t>.Предложение о внесении вопросов в повестку дня общего собрания акционеров должно содержать формулировку каждого предлагаемого вопроса. Предложение о внесении вопросов в повестку дня общего собрания акционеров может содержать формулировку решения по каждому предлагаемому вопросу.</w:t>
      </w:r>
    </w:p>
    <w:p w:rsidR="00245149" w:rsidRPr="007D0F33" w:rsidRDefault="0080565B" w:rsidP="00B206E3">
      <w:pPr>
        <w:tabs>
          <w:tab w:val="left" w:pos="284"/>
          <w:tab w:val="left" w:pos="851"/>
          <w:tab w:val="left" w:pos="993"/>
          <w:tab w:val="left" w:pos="1418"/>
          <w:tab w:val="left" w:pos="3828"/>
        </w:tabs>
        <w:ind w:left="567" w:hanging="567"/>
        <w:jc w:val="both"/>
      </w:pPr>
      <w:r>
        <w:t>14</w:t>
      </w:r>
      <w:r w:rsidR="00245149" w:rsidRPr="007D0F33">
        <w:t>.1</w:t>
      </w:r>
      <w:r w:rsidR="00936A86" w:rsidRPr="007D0F33">
        <w:t>5</w:t>
      </w:r>
      <w:r w:rsidR="00245149" w:rsidRPr="007D0F33">
        <w:t>.Предложение о выдвижении кандидатов должно содержать: фамилию, имя, отчество, данные документа, удостоверяющего личность, сведения об образовании каждого предлагаемого кандидата и наименование органа, для избрания в который он предлагается.</w:t>
      </w:r>
    </w:p>
    <w:p w:rsidR="00245149" w:rsidRPr="007D0F33" w:rsidRDefault="0080565B" w:rsidP="00B206E3">
      <w:pPr>
        <w:tabs>
          <w:tab w:val="left" w:pos="284"/>
          <w:tab w:val="left" w:pos="426"/>
          <w:tab w:val="left" w:pos="851"/>
          <w:tab w:val="left" w:pos="1418"/>
          <w:tab w:val="left" w:pos="3828"/>
        </w:tabs>
        <w:ind w:left="567" w:hanging="567"/>
        <w:jc w:val="both"/>
      </w:pPr>
      <w:r>
        <w:t>14</w:t>
      </w:r>
      <w:r w:rsidR="00245149" w:rsidRPr="007D0F33">
        <w:t>.1</w:t>
      </w:r>
      <w:r w:rsidR="00936A86" w:rsidRPr="007D0F33">
        <w:t>6</w:t>
      </w:r>
      <w:r w:rsidR="00245149" w:rsidRPr="007D0F33">
        <w:t>.</w:t>
      </w:r>
      <w:r w:rsidR="007D0F33">
        <w:t xml:space="preserve"> </w:t>
      </w:r>
      <w:r w:rsidR="00245149" w:rsidRPr="007D0F33">
        <w:t>Предложения о внесении вопросов в повестку дня общего собрания акционеров и о выдвижении кандидатов вносятся в письменной форме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w:t>
      </w:r>
    </w:p>
    <w:p w:rsidR="00245149" w:rsidRPr="007D0F33" w:rsidRDefault="0080565B" w:rsidP="00B206E3">
      <w:pPr>
        <w:tabs>
          <w:tab w:val="left" w:pos="284"/>
          <w:tab w:val="left" w:pos="426"/>
          <w:tab w:val="left" w:pos="851"/>
          <w:tab w:val="left" w:pos="1418"/>
          <w:tab w:val="left" w:pos="3828"/>
        </w:tabs>
        <w:ind w:left="567" w:hanging="567"/>
        <w:jc w:val="both"/>
      </w:pPr>
      <w:r>
        <w:t>14</w:t>
      </w:r>
      <w:r w:rsidR="00245149" w:rsidRPr="007D0F33">
        <w:t>.1</w:t>
      </w:r>
      <w:r w:rsidR="00936A86" w:rsidRPr="007D0F33">
        <w:t>7</w:t>
      </w:r>
      <w:r w:rsidR="00245149" w:rsidRPr="007D0F33">
        <w:t>.</w:t>
      </w:r>
      <w:r w:rsidR="007D0F33">
        <w:t xml:space="preserve"> </w:t>
      </w:r>
      <w:proofErr w:type="gramStart"/>
      <w:r w:rsidR="000F14A0">
        <w:t>Совет директоров О</w:t>
      </w:r>
      <w:r w:rsidR="00245149" w:rsidRPr="007D0F33">
        <w:t>бщества обязан рассмотреть поступившие предложения и принять решение о включении их в повестку дня общего собрания акционеров или об отказе во включении в указанную повестку дня не позднее 5 дней после окончания установленны</w:t>
      </w:r>
      <w:r w:rsidR="000F14A0">
        <w:t>х Уставом сроков поступления в О</w:t>
      </w:r>
      <w:r w:rsidR="00245149" w:rsidRPr="007D0F33">
        <w:t>бщество предложений в повестку дня годового общего собрания акционеров и кандидатов в Совет дир</w:t>
      </w:r>
      <w:r w:rsidR="000F14A0">
        <w:t>екторов и ревизионную комиссию О</w:t>
      </w:r>
      <w:r w:rsidR="00245149" w:rsidRPr="007D0F33">
        <w:t>бщества, а также кандидата</w:t>
      </w:r>
      <w:proofErr w:type="gramEnd"/>
      <w:r w:rsidR="00245149" w:rsidRPr="007D0F33">
        <w:t xml:space="preserve"> на должность единоличного исполнительного органа.</w:t>
      </w:r>
    </w:p>
    <w:p w:rsidR="00245149" w:rsidRPr="007D0F33" w:rsidRDefault="0080565B" w:rsidP="00B206E3">
      <w:pPr>
        <w:tabs>
          <w:tab w:val="left" w:pos="284"/>
          <w:tab w:val="left" w:pos="426"/>
          <w:tab w:val="left" w:pos="851"/>
          <w:tab w:val="left" w:pos="1418"/>
          <w:tab w:val="left" w:pos="3828"/>
        </w:tabs>
        <w:ind w:left="567" w:hanging="567"/>
        <w:jc w:val="both"/>
      </w:pPr>
      <w:r>
        <w:t>14</w:t>
      </w:r>
      <w:r w:rsidR="008703F3" w:rsidRPr="007D0F33">
        <w:t>.1</w:t>
      </w:r>
      <w:r w:rsidR="00936A86" w:rsidRPr="007D0F33">
        <w:t>8</w:t>
      </w:r>
      <w:r w:rsidR="008703F3" w:rsidRPr="007D0F33">
        <w:t>.</w:t>
      </w:r>
      <w:r w:rsidR="007D0F33">
        <w:t xml:space="preserve"> </w:t>
      </w:r>
      <w:r w:rsidR="00245149" w:rsidRPr="007D0F33">
        <w:t>Вопрос, предложенный акционерами (акционером), подлежит включению в повестку дня общего собрания акционеров, равно как выдвинутые кандидаты подлежат включению в список кандидатур для голосования по в</w:t>
      </w:r>
      <w:r w:rsidR="000F14A0">
        <w:t>ыборам в соответствующий орган О</w:t>
      </w:r>
      <w:r w:rsidR="00245149" w:rsidRPr="007D0F33">
        <w:t>бщества, за исключением случаев, если:</w:t>
      </w:r>
    </w:p>
    <w:p w:rsidR="00245149" w:rsidRPr="007D0F33" w:rsidRDefault="008703F3" w:rsidP="00B206E3">
      <w:pPr>
        <w:tabs>
          <w:tab w:val="left" w:pos="284"/>
          <w:tab w:val="left" w:pos="426"/>
          <w:tab w:val="left" w:pos="851"/>
          <w:tab w:val="left" w:pos="1418"/>
          <w:tab w:val="left" w:pos="3828"/>
        </w:tabs>
        <w:ind w:left="567"/>
        <w:jc w:val="both"/>
      </w:pPr>
      <w:r w:rsidRPr="007D0F33">
        <w:t xml:space="preserve">- </w:t>
      </w:r>
      <w:r w:rsidR="00245149" w:rsidRPr="007D0F33">
        <w:t>акционерами (акционер</w:t>
      </w:r>
      <w:r w:rsidRPr="007D0F33">
        <w:t>ом) не соблюдены установленные У</w:t>
      </w:r>
      <w:r w:rsidR="00245149" w:rsidRPr="007D0F33">
        <w:t>ставом сроки внесения вопросов в повестку дня и выдвижения кандидатов на годовое общее собрание акционеров;</w:t>
      </w:r>
    </w:p>
    <w:p w:rsidR="00245149" w:rsidRPr="007D0F33" w:rsidRDefault="008703F3" w:rsidP="00B206E3">
      <w:pPr>
        <w:tabs>
          <w:tab w:val="left" w:pos="284"/>
          <w:tab w:val="left" w:pos="426"/>
          <w:tab w:val="left" w:pos="851"/>
          <w:tab w:val="left" w:pos="1418"/>
          <w:tab w:val="left" w:pos="3828"/>
        </w:tabs>
        <w:ind w:left="567"/>
        <w:jc w:val="both"/>
      </w:pPr>
      <w:r w:rsidRPr="007D0F33">
        <w:t xml:space="preserve">- </w:t>
      </w:r>
      <w:r w:rsidR="00245149" w:rsidRPr="007D0F33">
        <w:t>акционерами (акционер</w:t>
      </w:r>
      <w:r w:rsidRPr="007D0F33">
        <w:t>ом) не соблюдены установленные У</w:t>
      </w:r>
      <w:r w:rsidR="00245149" w:rsidRPr="007D0F33">
        <w:t xml:space="preserve">ставом сроки выдвижения </w:t>
      </w:r>
      <w:r w:rsidRPr="007D0F33">
        <w:t>кандидатов для избрания членов С</w:t>
      </w:r>
      <w:r w:rsidR="00245149" w:rsidRPr="007D0F33">
        <w:t>овета директоров на внеочередном общем собрании акционеров;</w:t>
      </w:r>
    </w:p>
    <w:p w:rsidR="00245149" w:rsidRPr="007D0F33" w:rsidRDefault="008703F3" w:rsidP="00B206E3">
      <w:pPr>
        <w:tabs>
          <w:tab w:val="left" w:pos="284"/>
          <w:tab w:val="left" w:pos="426"/>
          <w:tab w:val="left" w:pos="851"/>
          <w:tab w:val="left" w:pos="1418"/>
          <w:tab w:val="left" w:pos="3828"/>
        </w:tabs>
        <w:ind w:left="567"/>
        <w:jc w:val="both"/>
      </w:pPr>
      <w:r w:rsidRPr="007D0F33">
        <w:t xml:space="preserve">- </w:t>
      </w:r>
      <w:r w:rsidR="00245149" w:rsidRPr="007D0F33">
        <w:t xml:space="preserve">акционеры (акционер) не являются </w:t>
      </w:r>
      <w:r w:rsidRPr="007D0F33">
        <w:t>владельцами предусмотренного п.</w:t>
      </w:r>
      <w:r w:rsidR="00245149" w:rsidRPr="007D0F33">
        <w:t xml:space="preserve">1 и </w:t>
      </w:r>
      <w:r w:rsidRPr="007D0F33">
        <w:t>п.</w:t>
      </w:r>
      <w:r w:rsidR="00D015E0">
        <w:t>2 ст. 53 Федерального закона «</w:t>
      </w:r>
      <w:r w:rsidR="00245149" w:rsidRPr="007D0F33">
        <w:t>Об акционерных общества</w:t>
      </w:r>
      <w:r w:rsidR="00D015E0">
        <w:t>х»</w:t>
      </w:r>
      <w:r w:rsidRPr="007D0F33">
        <w:t xml:space="preserve"> количества голосующих акций О</w:t>
      </w:r>
      <w:r w:rsidR="00245149" w:rsidRPr="007D0F33">
        <w:t>бщества;</w:t>
      </w:r>
    </w:p>
    <w:p w:rsidR="00245149" w:rsidRPr="007D0F33" w:rsidRDefault="008703F3" w:rsidP="00B206E3">
      <w:pPr>
        <w:tabs>
          <w:tab w:val="left" w:pos="284"/>
          <w:tab w:val="left" w:pos="426"/>
          <w:tab w:val="left" w:pos="851"/>
          <w:tab w:val="left" w:pos="1418"/>
          <w:tab w:val="left" w:pos="3828"/>
        </w:tabs>
        <w:ind w:left="567"/>
        <w:jc w:val="both"/>
      </w:pPr>
      <w:r w:rsidRPr="007D0F33">
        <w:t xml:space="preserve">- </w:t>
      </w:r>
      <w:r w:rsidR="00245149" w:rsidRPr="007D0F33">
        <w:t>предложение не соответствует требованиям, предусмотренным п</w:t>
      </w:r>
      <w:r w:rsidR="000F14A0">
        <w:t>.</w:t>
      </w:r>
      <w:r w:rsidR="00245149" w:rsidRPr="007D0F33">
        <w:t xml:space="preserve">3 и </w:t>
      </w:r>
      <w:r w:rsidR="000F14A0">
        <w:t>п.</w:t>
      </w:r>
      <w:r w:rsidR="00245149" w:rsidRPr="007D0F33">
        <w:t>4 ст. 53 Федерального закона “Об акционерных обществах”, и</w:t>
      </w:r>
      <w:r w:rsidR="000F14A0">
        <w:t xml:space="preserve"> основанным на них требованиям Устава О</w:t>
      </w:r>
      <w:r w:rsidR="00245149" w:rsidRPr="007D0F33">
        <w:t>бщества;</w:t>
      </w:r>
    </w:p>
    <w:p w:rsidR="00245149" w:rsidRPr="007D0F33" w:rsidRDefault="008703F3" w:rsidP="00B206E3">
      <w:pPr>
        <w:tabs>
          <w:tab w:val="left" w:pos="284"/>
          <w:tab w:val="left" w:pos="426"/>
          <w:tab w:val="left" w:pos="851"/>
          <w:tab w:val="left" w:pos="1418"/>
          <w:tab w:val="left" w:pos="3828"/>
        </w:tabs>
        <w:ind w:left="567"/>
        <w:jc w:val="both"/>
      </w:pPr>
      <w:r w:rsidRPr="007D0F33">
        <w:t xml:space="preserve">- </w:t>
      </w:r>
      <w:r w:rsidR="00245149" w:rsidRPr="007D0F33">
        <w:t xml:space="preserve">вопрос, предложенный для внесения в повестку </w:t>
      </w:r>
      <w:r w:rsidRPr="007D0F33">
        <w:t>дня общего собрания акционеров О</w:t>
      </w:r>
      <w:r w:rsidR="00245149" w:rsidRPr="007D0F33">
        <w:t>бщества, не отнес</w:t>
      </w:r>
      <w:r w:rsidRPr="007D0F33">
        <w:t>ен к его компетенции законом и Уставом О</w:t>
      </w:r>
      <w:r w:rsidR="00245149" w:rsidRPr="007D0F33">
        <w:t>бщества и (или) не соответствует требованиям Федерального закона “Об акционерных обществах” и иных правовых актов Российской Федерации.</w:t>
      </w:r>
    </w:p>
    <w:p w:rsidR="00245149" w:rsidRPr="00390A16" w:rsidRDefault="0080565B" w:rsidP="00B206E3">
      <w:pPr>
        <w:tabs>
          <w:tab w:val="left" w:pos="284"/>
          <w:tab w:val="left" w:pos="426"/>
          <w:tab w:val="left" w:pos="851"/>
          <w:tab w:val="left" w:pos="1418"/>
          <w:tab w:val="left" w:pos="3828"/>
        </w:tabs>
        <w:ind w:left="567" w:hanging="567"/>
        <w:jc w:val="both"/>
      </w:pPr>
      <w:r>
        <w:rPr>
          <w:spacing w:val="8"/>
        </w:rPr>
        <w:lastRenderedPageBreak/>
        <w:t>14</w:t>
      </w:r>
      <w:r w:rsidR="008703F3" w:rsidRPr="00453704">
        <w:rPr>
          <w:spacing w:val="8"/>
        </w:rPr>
        <w:t>.</w:t>
      </w:r>
      <w:r w:rsidR="00936A86" w:rsidRPr="00453704">
        <w:rPr>
          <w:spacing w:val="8"/>
        </w:rPr>
        <w:t>19</w:t>
      </w:r>
      <w:r w:rsidR="008703F3" w:rsidRPr="00453704">
        <w:rPr>
          <w:spacing w:val="8"/>
        </w:rPr>
        <w:t>.</w:t>
      </w:r>
      <w:r w:rsidR="00245149" w:rsidRPr="00390A16">
        <w:t xml:space="preserve">Мотивированное решение </w:t>
      </w:r>
      <w:r w:rsidR="008703F3" w:rsidRPr="00390A16">
        <w:t>Совета директоров О</w:t>
      </w:r>
      <w:r w:rsidR="00245149" w:rsidRPr="00390A16">
        <w:t>бщества об отказе во включении предложенного вопроса в повестку дня общего собрания акционеров или кандидата в список кандидатур для голосования по в</w:t>
      </w:r>
      <w:r w:rsidR="000F14A0">
        <w:t>ыборам в соответствующий орган О</w:t>
      </w:r>
      <w:r w:rsidR="00245149" w:rsidRPr="00390A16">
        <w:t xml:space="preserve">бщества направляется акционерам (акционеру), внесшим вопрос или выдвинувшим кандидата, не позднее 3 дней </w:t>
      </w:r>
      <w:proofErr w:type="gramStart"/>
      <w:r w:rsidR="00245149" w:rsidRPr="00390A16">
        <w:t>с даты</w:t>
      </w:r>
      <w:proofErr w:type="gramEnd"/>
      <w:r w:rsidR="00245149" w:rsidRPr="00390A16">
        <w:t xml:space="preserve"> его принятия.</w:t>
      </w:r>
    </w:p>
    <w:p w:rsidR="00245149" w:rsidRPr="00390A16" w:rsidRDefault="0080565B" w:rsidP="00B03654">
      <w:pPr>
        <w:tabs>
          <w:tab w:val="left" w:pos="284"/>
          <w:tab w:val="left" w:pos="709"/>
          <w:tab w:val="left" w:pos="851"/>
          <w:tab w:val="left" w:pos="1418"/>
          <w:tab w:val="left" w:pos="3828"/>
        </w:tabs>
        <w:ind w:left="567" w:hanging="567"/>
        <w:jc w:val="both"/>
      </w:pPr>
      <w:r>
        <w:t>14</w:t>
      </w:r>
      <w:r w:rsidR="008703F3" w:rsidRPr="00390A16">
        <w:t>.2</w:t>
      </w:r>
      <w:r w:rsidR="00936A86" w:rsidRPr="00390A16">
        <w:t>0</w:t>
      </w:r>
      <w:r w:rsidR="008703F3" w:rsidRPr="00390A16">
        <w:t>.</w:t>
      </w:r>
      <w:r w:rsidR="000F14A0">
        <w:t>Совет директоров О</w:t>
      </w:r>
      <w:r w:rsidR="00245149" w:rsidRPr="00390A16">
        <w:t>бщества не вправе вносить изменения в формулировки вопросов, предложенных для включения в повестку дня общего собрания акционеров, и в формулировки решений по таким вопросам.</w:t>
      </w:r>
    </w:p>
    <w:p w:rsidR="00245149" w:rsidRPr="007D0F33" w:rsidRDefault="0080565B" w:rsidP="00B206E3">
      <w:pPr>
        <w:tabs>
          <w:tab w:val="left" w:pos="284"/>
          <w:tab w:val="left" w:pos="426"/>
          <w:tab w:val="left" w:pos="851"/>
          <w:tab w:val="left" w:pos="1418"/>
          <w:tab w:val="left" w:pos="3828"/>
        </w:tabs>
        <w:ind w:left="567" w:hanging="567"/>
        <w:jc w:val="both"/>
      </w:pPr>
      <w:proofErr w:type="gramStart"/>
      <w:r>
        <w:t>14</w:t>
      </w:r>
      <w:r w:rsidR="008703F3" w:rsidRPr="007D0F33">
        <w:t>.2</w:t>
      </w:r>
      <w:r w:rsidR="00936A86" w:rsidRPr="007D0F33">
        <w:t>1</w:t>
      </w:r>
      <w:r w:rsidR="008703F3" w:rsidRPr="007D0F33">
        <w:t>.</w:t>
      </w:r>
      <w:r w:rsidR="00245149" w:rsidRPr="007D0F33">
        <w:t>Помимо вопросов, предложенных акционерами для включения в повестку дня общего собрания акционеров, а также в случае отсутствия таких предложений, отсутствия или недостаточного количества кандидатов, предложенных акционерами для образо</w:t>
      </w:r>
      <w:r w:rsidR="008703F3" w:rsidRPr="007D0F33">
        <w:t>вания соответствующего органа, Совет директоров О</w:t>
      </w:r>
      <w:r w:rsidR="00245149" w:rsidRPr="007D0F33">
        <w:t>бщества вправе включать в повестку дня общего собрания акционеров вопросы или кандидатов в список кандидатур по своему усмотрению.</w:t>
      </w:r>
      <w:proofErr w:type="gramEnd"/>
    </w:p>
    <w:p w:rsidR="00401AC6" w:rsidRPr="007D0F33" w:rsidRDefault="00401AC6" w:rsidP="00B206E3">
      <w:pPr>
        <w:tabs>
          <w:tab w:val="left" w:pos="284"/>
          <w:tab w:val="left" w:pos="426"/>
          <w:tab w:val="left" w:pos="851"/>
          <w:tab w:val="left" w:pos="1418"/>
          <w:tab w:val="left" w:pos="3828"/>
        </w:tabs>
        <w:ind w:left="567" w:hanging="567"/>
        <w:jc w:val="both"/>
      </w:pPr>
      <w:bookmarkStart w:id="17" w:name="_Toc525799552"/>
    </w:p>
    <w:p w:rsidR="008703F3" w:rsidRPr="00453704" w:rsidRDefault="008703F3" w:rsidP="00B206E3">
      <w:pPr>
        <w:tabs>
          <w:tab w:val="left" w:pos="284"/>
          <w:tab w:val="left" w:pos="426"/>
          <w:tab w:val="left" w:pos="851"/>
          <w:tab w:val="left" w:pos="1418"/>
          <w:tab w:val="left" w:pos="3828"/>
        </w:tabs>
        <w:jc w:val="both"/>
        <w:rPr>
          <w:b/>
        </w:rPr>
      </w:pPr>
      <w:r w:rsidRPr="00453704">
        <w:rPr>
          <w:b/>
        </w:rPr>
        <w:t>Внеочередное общее собрание акционеров</w:t>
      </w:r>
      <w:bookmarkEnd w:id="17"/>
    </w:p>
    <w:p w:rsidR="008703F3" w:rsidRPr="00453704" w:rsidRDefault="0080565B" w:rsidP="00B206E3">
      <w:pPr>
        <w:tabs>
          <w:tab w:val="left" w:pos="284"/>
          <w:tab w:val="left" w:pos="426"/>
          <w:tab w:val="left" w:pos="851"/>
          <w:tab w:val="left" w:pos="1418"/>
          <w:tab w:val="left" w:pos="3828"/>
        </w:tabs>
        <w:ind w:left="567" w:hanging="567"/>
        <w:jc w:val="both"/>
      </w:pPr>
      <w:r>
        <w:t>14</w:t>
      </w:r>
      <w:r w:rsidR="008703F3" w:rsidRPr="00453704">
        <w:t>.2</w:t>
      </w:r>
      <w:r w:rsidR="00936A86" w:rsidRPr="00453704">
        <w:t>2</w:t>
      </w:r>
      <w:r w:rsidR="008703F3" w:rsidRPr="00453704">
        <w:t>.Внеочередное общее собрание акционеров проводитс</w:t>
      </w:r>
      <w:r w:rsidR="000F14A0">
        <w:t>я по решению Совета директоров О</w:t>
      </w:r>
      <w:r w:rsidR="008703F3" w:rsidRPr="00453704">
        <w:t>бщества на основании его собственной инициативы, т</w:t>
      </w:r>
      <w:r w:rsidR="000F14A0">
        <w:t>ребования ревизионной комиссии О</w:t>
      </w:r>
      <w:r w:rsidR="008703F3" w:rsidRPr="00453704">
        <w:t>бщест</w:t>
      </w:r>
      <w:r w:rsidR="000F14A0">
        <w:t>ва, аудитора О</w:t>
      </w:r>
      <w:r w:rsidR="008703F3" w:rsidRPr="00453704">
        <w:t>бщества, а также акционеров (акционера), являющихся владельцами не менее чем</w:t>
      </w:r>
      <w:r w:rsidR="000F14A0">
        <w:t xml:space="preserve"> 10 процентов голосующих акций О</w:t>
      </w:r>
      <w:r w:rsidR="008703F3" w:rsidRPr="00453704">
        <w:t>бщества на дату предъявления требования.</w:t>
      </w:r>
    </w:p>
    <w:p w:rsidR="008703F3" w:rsidRPr="00453704" w:rsidRDefault="008703F3" w:rsidP="00B206E3">
      <w:pPr>
        <w:tabs>
          <w:tab w:val="left" w:pos="284"/>
          <w:tab w:val="left" w:pos="426"/>
          <w:tab w:val="left" w:pos="851"/>
          <w:tab w:val="left" w:pos="1418"/>
          <w:tab w:val="left" w:pos="3828"/>
        </w:tabs>
        <w:ind w:left="567"/>
        <w:jc w:val="both"/>
      </w:pPr>
      <w:r w:rsidRPr="00453704">
        <w:t>Созыв внеочередного общего собрания акционеров по т</w:t>
      </w:r>
      <w:r w:rsidR="000F14A0">
        <w:t>ребованию ревизионной комиссии О</w:t>
      </w:r>
      <w:r w:rsidRPr="00453704">
        <w:t>бщества, а</w:t>
      </w:r>
      <w:r w:rsidR="000F14A0">
        <w:t>удитора О</w:t>
      </w:r>
      <w:r w:rsidRPr="00453704">
        <w:t>бщества или акционеров (акционера), являющихся владельцами не менее чем</w:t>
      </w:r>
      <w:r w:rsidR="000F14A0">
        <w:t xml:space="preserve"> 10 процентов голосующих акций О</w:t>
      </w:r>
      <w:r w:rsidRPr="00453704">
        <w:t>бщества, осуществляется Советом директоров Общества.</w:t>
      </w:r>
    </w:p>
    <w:p w:rsidR="008703F3" w:rsidRPr="00453704" w:rsidRDefault="0080565B" w:rsidP="00B206E3">
      <w:pPr>
        <w:tabs>
          <w:tab w:val="left" w:pos="284"/>
          <w:tab w:val="left" w:pos="426"/>
          <w:tab w:val="left" w:pos="851"/>
          <w:tab w:val="left" w:pos="1418"/>
          <w:tab w:val="left" w:pos="3828"/>
        </w:tabs>
        <w:ind w:left="567" w:hanging="567"/>
        <w:jc w:val="both"/>
      </w:pPr>
      <w:proofErr w:type="gramStart"/>
      <w:r>
        <w:t>14</w:t>
      </w:r>
      <w:r w:rsidR="008703F3" w:rsidRPr="00453704">
        <w:t>.</w:t>
      </w:r>
      <w:r w:rsidR="00936A86" w:rsidRPr="00453704">
        <w:t>23</w:t>
      </w:r>
      <w:r w:rsidR="008703F3" w:rsidRPr="00453704">
        <w:t>.В течение 5 дней с даты предъявления требования ревизионной комиссии Общества, аудитора Общества или акционеров (акционера), являющихся владельцами не менее чем</w:t>
      </w:r>
      <w:r w:rsidR="00370231">
        <w:t xml:space="preserve"> 10 процентов голосующих акций О</w:t>
      </w:r>
      <w:r w:rsidR="008703F3" w:rsidRPr="00453704">
        <w:t>бщества, о созыве внеочередного общего собрания акционеров Советом директоров Общества должно быть принято решение о созыве внеочередного общего собрания акционеров либо об отказе в его созыве.</w:t>
      </w:r>
      <w:proofErr w:type="gramEnd"/>
    </w:p>
    <w:p w:rsidR="008703F3" w:rsidRPr="00453704" w:rsidRDefault="00370231" w:rsidP="00B206E3">
      <w:pPr>
        <w:tabs>
          <w:tab w:val="left" w:pos="284"/>
          <w:tab w:val="left" w:pos="426"/>
          <w:tab w:val="left" w:pos="851"/>
          <w:tab w:val="left" w:pos="1418"/>
          <w:tab w:val="left" w:pos="3828"/>
        </w:tabs>
        <w:ind w:left="567"/>
        <w:jc w:val="both"/>
      </w:pPr>
      <w:r>
        <w:t>Решение Совета директоров О</w:t>
      </w:r>
      <w:r w:rsidR="008703F3" w:rsidRPr="00453704">
        <w:t>бщества 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3 дней с момента принятия такого решения.</w:t>
      </w:r>
    </w:p>
    <w:p w:rsidR="008703F3" w:rsidRPr="00453704" w:rsidRDefault="008703F3" w:rsidP="00B206E3">
      <w:pPr>
        <w:tabs>
          <w:tab w:val="left" w:pos="284"/>
          <w:tab w:val="left" w:pos="426"/>
          <w:tab w:val="left" w:pos="851"/>
          <w:tab w:val="left" w:pos="1418"/>
          <w:tab w:val="left" w:pos="3828"/>
        </w:tabs>
        <w:ind w:left="567"/>
        <w:jc w:val="both"/>
      </w:pPr>
      <w:r w:rsidRPr="00453704">
        <w:t>Решение об отказе в созыве внеочередного общего собрания акционеров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может быть принято только по основаниям, установленным Федеральным законом “Об акционерных обществах”.</w:t>
      </w:r>
    </w:p>
    <w:p w:rsidR="008703F3" w:rsidRPr="00453704" w:rsidRDefault="00370231" w:rsidP="00B206E3">
      <w:pPr>
        <w:tabs>
          <w:tab w:val="left" w:pos="284"/>
          <w:tab w:val="left" w:pos="426"/>
          <w:tab w:val="left" w:pos="851"/>
          <w:tab w:val="left" w:pos="1418"/>
          <w:tab w:val="left" w:pos="3828"/>
        </w:tabs>
        <w:ind w:left="567"/>
        <w:jc w:val="both"/>
      </w:pPr>
      <w:r>
        <w:t>Решение Совета директоров О</w:t>
      </w:r>
      <w:r w:rsidR="008703F3" w:rsidRPr="00453704">
        <w:t>бщества об отказе в созыве внеочередного общего собрания акционеров может быть обжаловано в суд.</w:t>
      </w:r>
    </w:p>
    <w:p w:rsidR="008703F3" w:rsidRPr="00453704" w:rsidRDefault="0080565B" w:rsidP="00B206E3">
      <w:pPr>
        <w:tabs>
          <w:tab w:val="left" w:pos="284"/>
          <w:tab w:val="left" w:pos="426"/>
          <w:tab w:val="left" w:pos="851"/>
          <w:tab w:val="left" w:pos="1418"/>
          <w:tab w:val="left" w:pos="3828"/>
        </w:tabs>
        <w:ind w:left="567" w:hanging="567"/>
        <w:jc w:val="both"/>
      </w:pPr>
      <w:r>
        <w:t>14</w:t>
      </w:r>
      <w:r w:rsidR="00177842" w:rsidRPr="00453704">
        <w:t>.2</w:t>
      </w:r>
      <w:r w:rsidR="00936A86" w:rsidRPr="00453704">
        <w:t>4</w:t>
      </w:r>
      <w:r w:rsidR="00177842" w:rsidRPr="00453704">
        <w:t>.</w:t>
      </w:r>
      <w:r w:rsidR="008703F3" w:rsidRPr="00453704">
        <w:t xml:space="preserve">Внеочередное общее собрание акционеров, созываемое по требованию ревизионной комиссии </w:t>
      </w:r>
      <w:r w:rsidR="00177842" w:rsidRPr="00453704">
        <w:t>Общества, аудитора О</w:t>
      </w:r>
      <w:r w:rsidR="008703F3" w:rsidRPr="00453704">
        <w:t>бщества или акционеров (акционера), являющихся владельцами не менее чем</w:t>
      </w:r>
      <w:r w:rsidR="00177842" w:rsidRPr="00453704">
        <w:t xml:space="preserve"> 10 процентов голосующих акций О</w:t>
      </w:r>
      <w:r w:rsidR="008703F3" w:rsidRPr="00453704">
        <w:t>бщества, должно быть проведено в течение 40 дней с момента представления требования о проведении внеочередного общего собрания акционеров.</w:t>
      </w:r>
    </w:p>
    <w:p w:rsidR="008703F3" w:rsidRPr="00453704" w:rsidRDefault="008703F3" w:rsidP="00B206E3">
      <w:pPr>
        <w:tabs>
          <w:tab w:val="left" w:pos="284"/>
          <w:tab w:val="left" w:pos="426"/>
          <w:tab w:val="left" w:pos="851"/>
          <w:tab w:val="left" w:pos="1418"/>
          <w:tab w:val="left" w:pos="3828"/>
        </w:tabs>
        <w:ind w:left="567"/>
        <w:jc w:val="both"/>
      </w:pPr>
      <w:r w:rsidRPr="00453704">
        <w:t>Если предлагаемая повестка дня внеочередного общего собрания акционеров содержит во</w:t>
      </w:r>
      <w:r w:rsidR="00177842" w:rsidRPr="00453704">
        <w:t>прос об избрании членов С</w:t>
      </w:r>
      <w:r w:rsidR="00370231">
        <w:t>овета директоров О</w:t>
      </w:r>
      <w:r w:rsidRPr="00453704">
        <w:t>бщества, то такое общее собрание акционеров должно быть проведено в течение 70 дней с момента представления требования о проведении внеочередного общего собрания акционеров.</w:t>
      </w:r>
    </w:p>
    <w:p w:rsidR="008703F3" w:rsidRPr="00453704" w:rsidRDefault="008703F3" w:rsidP="00B206E3">
      <w:pPr>
        <w:tabs>
          <w:tab w:val="left" w:pos="284"/>
          <w:tab w:val="left" w:pos="426"/>
          <w:tab w:val="left" w:pos="851"/>
          <w:tab w:val="left" w:pos="1418"/>
          <w:tab w:val="left" w:pos="3828"/>
        </w:tabs>
        <w:ind w:left="567"/>
        <w:jc w:val="both"/>
      </w:pPr>
      <w:r w:rsidRPr="00453704">
        <w:t>Ука</w:t>
      </w:r>
      <w:r w:rsidRPr="00453704">
        <w:softHyphen/>
        <w:t>зан</w:t>
      </w:r>
      <w:r w:rsidRPr="00453704">
        <w:softHyphen/>
        <w:t>ное пра</w:t>
      </w:r>
      <w:r w:rsidRPr="00453704">
        <w:softHyphen/>
        <w:t>ви</w:t>
      </w:r>
      <w:r w:rsidRPr="00453704">
        <w:softHyphen/>
        <w:t>ло рас</w:t>
      </w:r>
      <w:r w:rsidRPr="00453704">
        <w:softHyphen/>
      </w:r>
      <w:r w:rsidRPr="00453704">
        <w:softHyphen/>
        <w:t>пространяется как на слу</w:t>
      </w:r>
      <w:r w:rsidRPr="00453704">
        <w:softHyphen/>
        <w:t>чаи, ко</w:t>
      </w:r>
      <w:r w:rsidRPr="00453704">
        <w:softHyphen/>
        <w:t>г</w:t>
      </w:r>
      <w:r w:rsidRPr="00453704">
        <w:softHyphen/>
        <w:t>да пред</w:t>
      </w:r>
      <w:r w:rsidRPr="00453704">
        <w:softHyphen/>
        <w:t>ла</w:t>
      </w:r>
      <w:r w:rsidRPr="00453704">
        <w:softHyphen/>
        <w:t>га</w:t>
      </w:r>
      <w:r w:rsidRPr="00453704">
        <w:softHyphen/>
        <w:t>е</w:t>
      </w:r>
      <w:r w:rsidRPr="00453704">
        <w:softHyphen/>
        <w:t>мая по</w:t>
      </w:r>
      <w:r w:rsidRPr="00453704">
        <w:softHyphen/>
        <w:t>ве</w:t>
      </w:r>
      <w:r w:rsidRPr="00453704">
        <w:softHyphen/>
        <w:t>ст</w:t>
      </w:r>
      <w:r w:rsidRPr="00453704">
        <w:softHyphen/>
        <w:t>ка дня вне</w:t>
      </w:r>
      <w:r w:rsidRPr="00453704">
        <w:softHyphen/>
        <w:t>оче</w:t>
      </w:r>
      <w:r w:rsidRPr="00453704">
        <w:softHyphen/>
        <w:t>ред</w:t>
      </w:r>
      <w:r w:rsidRPr="00453704">
        <w:softHyphen/>
        <w:t>но</w:t>
      </w:r>
      <w:r w:rsidRPr="00453704">
        <w:softHyphen/>
        <w:t>го об</w:t>
      </w:r>
      <w:r w:rsidRPr="00453704">
        <w:softHyphen/>
        <w:t>ще</w:t>
      </w:r>
      <w:r w:rsidRPr="00453704">
        <w:softHyphen/>
        <w:t>го соб</w:t>
      </w:r>
      <w:r w:rsidRPr="00453704">
        <w:softHyphen/>
        <w:t>ра</w:t>
      </w:r>
      <w:r w:rsidRPr="00453704">
        <w:softHyphen/>
      </w:r>
      <w:r w:rsidRPr="00453704">
        <w:softHyphen/>
        <w:t>ния ак</w:t>
      </w:r>
      <w:r w:rsidRPr="00453704">
        <w:softHyphen/>
        <w:t>ци</w:t>
      </w:r>
      <w:r w:rsidRPr="00453704">
        <w:softHyphen/>
        <w:t>о</w:t>
      </w:r>
      <w:r w:rsidRPr="00453704">
        <w:softHyphen/>
        <w:t>не</w:t>
      </w:r>
      <w:r w:rsidRPr="00453704">
        <w:softHyphen/>
        <w:t>ров со</w:t>
      </w:r>
      <w:r w:rsidRPr="00453704">
        <w:softHyphen/>
        <w:t>дер</w:t>
      </w:r>
      <w:r w:rsidRPr="00453704">
        <w:softHyphen/>
        <w:t>жит толь</w:t>
      </w:r>
      <w:r w:rsidRPr="00453704">
        <w:softHyphen/>
        <w:t>ко во</w:t>
      </w:r>
      <w:r w:rsidRPr="00453704">
        <w:softHyphen/>
        <w:t>п</w:t>
      </w:r>
      <w:r w:rsidRPr="00453704">
        <w:softHyphen/>
        <w:t>ро</w:t>
      </w:r>
      <w:r w:rsidRPr="00453704">
        <w:softHyphen/>
        <w:t>сы о до</w:t>
      </w:r>
      <w:r w:rsidRPr="00453704">
        <w:softHyphen/>
        <w:t>с</w:t>
      </w:r>
      <w:r w:rsidRPr="00453704">
        <w:softHyphen/>
        <w:t>ро</w:t>
      </w:r>
      <w:r w:rsidRPr="00453704">
        <w:softHyphen/>
        <w:t>ч</w:t>
      </w:r>
      <w:r w:rsidRPr="00453704">
        <w:softHyphen/>
        <w:t>ном пре</w:t>
      </w:r>
      <w:r w:rsidRPr="00453704">
        <w:softHyphen/>
        <w:t>кра</w:t>
      </w:r>
      <w:r w:rsidRPr="00453704">
        <w:softHyphen/>
      </w:r>
      <w:r w:rsidR="00177842" w:rsidRPr="00453704">
        <w:t>ще</w:t>
      </w:r>
      <w:r w:rsidR="00177842" w:rsidRPr="00453704">
        <w:softHyphen/>
        <w:t>нии все</w:t>
      </w:r>
      <w:r w:rsidR="00177842" w:rsidRPr="00453704">
        <w:softHyphen/>
        <w:t>го со</w:t>
      </w:r>
      <w:r w:rsidR="00177842" w:rsidRPr="00453704">
        <w:softHyphen/>
        <w:t>ста</w:t>
      </w:r>
      <w:r w:rsidR="00177842" w:rsidRPr="00453704">
        <w:softHyphen/>
        <w:t>ва С</w:t>
      </w:r>
      <w:r w:rsidR="00370231">
        <w:t>о</w:t>
      </w:r>
      <w:r w:rsidR="00370231">
        <w:softHyphen/>
        <w:t>вета ди</w:t>
      </w:r>
      <w:r w:rsidR="00370231">
        <w:softHyphen/>
      </w:r>
      <w:r w:rsidR="00370231">
        <w:softHyphen/>
        <w:t>ректоров Об</w:t>
      </w:r>
      <w:r w:rsidRPr="00453704">
        <w:t>ще</w:t>
      </w:r>
      <w:r w:rsidR="00177842" w:rsidRPr="00453704">
        <w:t>ст</w:t>
      </w:r>
      <w:r w:rsidR="00177842" w:rsidRPr="00453704">
        <w:softHyphen/>
        <w:t>ва и об из</w:t>
      </w:r>
      <w:r w:rsidR="00177842" w:rsidRPr="00453704">
        <w:softHyphen/>
        <w:t>бра</w:t>
      </w:r>
      <w:r w:rsidR="00177842" w:rsidRPr="00453704">
        <w:softHyphen/>
        <w:t>нии чле</w:t>
      </w:r>
      <w:r w:rsidR="00177842" w:rsidRPr="00453704">
        <w:softHyphen/>
        <w:t>нов Со</w:t>
      </w:r>
      <w:r w:rsidR="00177842" w:rsidRPr="00453704">
        <w:softHyphen/>
        <w:t>ве</w:t>
      </w:r>
      <w:r w:rsidR="00177842" w:rsidRPr="00453704">
        <w:softHyphen/>
        <w:t>та ди</w:t>
      </w:r>
      <w:r w:rsidR="00177842" w:rsidRPr="00453704">
        <w:softHyphen/>
        <w:t>ре</w:t>
      </w:r>
      <w:r w:rsidR="00177842" w:rsidRPr="00453704">
        <w:softHyphen/>
        <w:t>к</w:t>
      </w:r>
      <w:r w:rsidR="00177842" w:rsidRPr="00453704">
        <w:softHyphen/>
        <w:t>то</w:t>
      </w:r>
      <w:r w:rsidR="00177842" w:rsidRPr="00453704">
        <w:softHyphen/>
        <w:t>ров О</w:t>
      </w:r>
      <w:r w:rsidRPr="00453704">
        <w:t>б</w:t>
      </w:r>
      <w:r w:rsidRPr="00453704">
        <w:softHyphen/>
        <w:t>ще</w:t>
      </w:r>
      <w:r w:rsidRPr="00453704">
        <w:softHyphen/>
        <w:t>ст</w:t>
      </w:r>
      <w:r w:rsidRPr="00453704">
        <w:softHyphen/>
        <w:t>ва, так и на слу</w:t>
      </w:r>
      <w:r w:rsidRPr="00453704">
        <w:softHyphen/>
        <w:t>чаи, ко</w:t>
      </w:r>
      <w:r w:rsidRPr="00453704">
        <w:softHyphen/>
        <w:t>г</w:t>
      </w:r>
      <w:r w:rsidRPr="00453704">
        <w:softHyphen/>
        <w:t>да в пред</w:t>
      </w:r>
      <w:r w:rsidRPr="00453704">
        <w:softHyphen/>
        <w:t>ла</w:t>
      </w:r>
      <w:r w:rsidRPr="00453704">
        <w:softHyphen/>
        <w:t>га</w:t>
      </w:r>
      <w:r w:rsidRPr="00453704">
        <w:softHyphen/>
        <w:t>е</w:t>
      </w:r>
      <w:r w:rsidRPr="00453704">
        <w:softHyphen/>
        <w:t>мую по</w:t>
      </w:r>
      <w:r w:rsidRPr="00453704">
        <w:softHyphen/>
        <w:t>ве</w:t>
      </w:r>
      <w:r w:rsidRPr="00453704">
        <w:softHyphen/>
        <w:t>ст</w:t>
      </w:r>
      <w:r w:rsidRPr="00453704">
        <w:softHyphen/>
        <w:t>ку дня вне</w:t>
      </w:r>
      <w:r w:rsidRPr="00453704">
        <w:softHyphen/>
        <w:t>се</w:t>
      </w:r>
      <w:r w:rsidRPr="00453704">
        <w:softHyphen/>
        <w:t>ны иные во</w:t>
      </w:r>
      <w:r w:rsidRPr="00453704">
        <w:softHyphen/>
        <w:t>п</w:t>
      </w:r>
      <w:r w:rsidRPr="00453704">
        <w:softHyphen/>
        <w:t>ро</w:t>
      </w:r>
      <w:r w:rsidRPr="00453704">
        <w:softHyphen/>
        <w:t xml:space="preserve">сы, </w:t>
      </w:r>
      <w:proofErr w:type="gramStart"/>
      <w:r w:rsidRPr="00453704">
        <w:t>по</w:t>
      </w:r>
      <w:r w:rsidRPr="00453704">
        <w:softHyphen/>
        <w:t>ми</w:t>
      </w:r>
      <w:r w:rsidRPr="00453704">
        <w:softHyphen/>
        <w:t>мо</w:t>
      </w:r>
      <w:proofErr w:type="gramEnd"/>
      <w:r w:rsidRPr="00453704">
        <w:t xml:space="preserve"> выше</w:t>
      </w:r>
      <w:r w:rsidRPr="00453704">
        <w:softHyphen/>
        <w:t xml:space="preserve">указанных. </w:t>
      </w:r>
    </w:p>
    <w:p w:rsidR="008703F3" w:rsidRPr="00453704" w:rsidRDefault="008703F3" w:rsidP="00B206E3">
      <w:pPr>
        <w:tabs>
          <w:tab w:val="left" w:pos="284"/>
          <w:tab w:val="left" w:pos="426"/>
          <w:tab w:val="left" w:pos="851"/>
          <w:tab w:val="left" w:pos="1418"/>
          <w:tab w:val="left" w:pos="3828"/>
        </w:tabs>
        <w:ind w:left="567"/>
        <w:jc w:val="both"/>
      </w:pPr>
      <w:r w:rsidRPr="00453704">
        <w:t>Для це</w:t>
      </w:r>
      <w:r w:rsidRPr="00453704">
        <w:softHyphen/>
        <w:t>лей на</w:t>
      </w:r>
      <w:r w:rsidRPr="00453704">
        <w:softHyphen/>
        <w:t>сто</w:t>
      </w:r>
      <w:r w:rsidRPr="00453704">
        <w:softHyphen/>
        <w:t>я</w:t>
      </w:r>
      <w:r w:rsidRPr="00453704">
        <w:softHyphen/>
        <w:t>ще</w:t>
      </w:r>
      <w:r w:rsidRPr="00453704">
        <w:softHyphen/>
        <w:t>го пун</w:t>
      </w:r>
      <w:r w:rsidRPr="00453704">
        <w:softHyphen/>
        <w:t>к</w:t>
      </w:r>
      <w:r w:rsidRPr="00453704">
        <w:softHyphen/>
        <w:t>та да</w:t>
      </w:r>
      <w:r w:rsidRPr="00453704">
        <w:softHyphen/>
        <w:t>той пред</w:t>
      </w:r>
      <w:r w:rsidRPr="00453704">
        <w:softHyphen/>
        <w:t>ста</w:t>
      </w:r>
      <w:r w:rsidRPr="00453704">
        <w:softHyphen/>
        <w:t>в</w:t>
      </w:r>
      <w:r w:rsidRPr="00453704">
        <w:softHyphen/>
        <w:t>ле</w:t>
      </w:r>
      <w:r w:rsidRPr="00453704">
        <w:softHyphen/>
        <w:t>ния тре</w:t>
      </w:r>
      <w:r w:rsidRPr="00453704">
        <w:softHyphen/>
        <w:t>бо</w:t>
      </w:r>
      <w:r w:rsidRPr="00453704">
        <w:softHyphen/>
        <w:t>ва</w:t>
      </w:r>
      <w:r w:rsidRPr="00453704">
        <w:softHyphen/>
        <w:t>ния о со</w:t>
      </w:r>
      <w:r w:rsidRPr="00453704">
        <w:softHyphen/>
        <w:t>зы</w:t>
      </w:r>
      <w:r w:rsidRPr="00453704">
        <w:softHyphen/>
        <w:t>ве вне</w:t>
      </w:r>
      <w:r w:rsidRPr="00453704">
        <w:softHyphen/>
        <w:t>оче</w:t>
      </w:r>
      <w:r w:rsidRPr="00453704">
        <w:softHyphen/>
        <w:t>ред</w:t>
      </w:r>
      <w:r w:rsidRPr="00453704">
        <w:softHyphen/>
        <w:t>но</w:t>
      </w:r>
      <w:r w:rsidRPr="00453704">
        <w:softHyphen/>
        <w:t>го об</w:t>
      </w:r>
      <w:r w:rsidRPr="00453704">
        <w:softHyphen/>
        <w:t>ще</w:t>
      </w:r>
      <w:r w:rsidRPr="00453704">
        <w:softHyphen/>
        <w:t>го со</w:t>
      </w:r>
      <w:r w:rsidRPr="00453704">
        <w:softHyphen/>
        <w:t>б</w:t>
      </w:r>
      <w:r w:rsidRPr="00453704">
        <w:softHyphen/>
        <w:t>ра</w:t>
      </w:r>
      <w:r w:rsidRPr="00453704">
        <w:softHyphen/>
        <w:t>ния ак</w:t>
      </w:r>
      <w:r w:rsidRPr="00453704">
        <w:softHyphen/>
        <w:t>ци</w:t>
      </w:r>
      <w:r w:rsidRPr="00453704">
        <w:softHyphen/>
        <w:t>о</w:t>
      </w:r>
      <w:r w:rsidRPr="00453704">
        <w:softHyphen/>
        <w:t>не</w:t>
      </w:r>
      <w:r w:rsidRPr="00453704">
        <w:softHyphen/>
        <w:t>ров счи</w:t>
      </w:r>
      <w:r w:rsidRPr="00453704">
        <w:softHyphen/>
        <w:t>та</w:t>
      </w:r>
      <w:r w:rsidRPr="00453704">
        <w:softHyphen/>
        <w:t>ет</w:t>
      </w:r>
      <w:r w:rsidRPr="00453704">
        <w:softHyphen/>
        <w:t>ся да</w:t>
      </w:r>
      <w:r w:rsidR="00177842" w:rsidRPr="00453704">
        <w:softHyphen/>
        <w:t>та по</w:t>
      </w:r>
      <w:r w:rsidR="00177842" w:rsidRPr="00453704">
        <w:softHyphen/>
        <w:t>лу</w:t>
      </w:r>
      <w:r w:rsidR="00177842" w:rsidRPr="00453704">
        <w:softHyphen/>
        <w:t>че</w:t>
      </w:r>
      <w:r w:rsidR="00177842" w:rsidRPr="00453704">
        <w:softHyphen/>
        <w:t>ния тре</w:t>
      </w:r>
      <w:r w:rsidR="00177842" w:rsidRPr="00453704">
        <w:softHyphen/>
        <w:t>бо</w:t>
      </w:r>
      <w:r w:rsidR="00177842" w:rsidRPr="00453704">
        <w:softHyphen/>
        <w:t>ва</w:t>
      </w:r>
      <w:r w:rsidR="00177842" w:rsidRPr="00453704">
        <w:softHyphen/>
        <w:t>ния О</w:t>
      </w:r>
      <w:r w:rsidRPr="00453704">
        <w:t>б</w:t>
      </w:r>
      <w:r w:rsidRPr="00453704">
        <w:softHyphen/>
        <w:t>ще</w:t>
      </w:r>
      <w:r w:rsidRPr="00453704">
        <w:softHyphen/>
        <w:t>ст</w:t>
      </w:r>
      <w:r w:rsidRPr="00453704">
        <w:softHyphen/>
        <w:t xml:space="preserve">вом. </w:t>
      </w:r>
    </w:p>
    <w:p w:rsidR="008703F3" w:rsidRPr="00453704" w:rsidRDefault="0080565B" w:rsidP="00B206E3">
      <w:pPr>
        <w:tabs>
          <w:tab w:val="left" w:pos="284"/>
          <w:tab w:val="left" w:pos="426"/>
          <w:tab w:val="left" w:pos="851"/>
          <w:tab w:val="left" w:pos="1418"/>
          <w:tab w:val="left" w:pos="3828"/>
        </w:tabs>
        <w:ind w:left="567" w:hanging="567"/>
        <w:jc w:val="both"/>
      </w:pPr>
      <w:r>
        <w:t>14</w:t>
      </w:r>
      <w:r w:rsidR="008703F3" w:rsidRPr="00453704">
        <w:t>.25.В случаях, к</w:t>
      </w:r>
      <w:r w:rsidR="00936A86" w:rsidRPr="00453704">
        <w:t xml:space="preserve">огда в соответствии со ст. 68 - </w:t>
      </w:r>
      <w:r w:rsidR="008703F3" w:rsidRPr="00453704">
        <w:t>70 Федерального закона “Об акционер</w:t>
      </w:r>
      <w:r w:rsidR="00936A86" w:rsidRPr="00453704">
        <w:t>ных обществах” С</w:t>
      </w:r>
      <w:r w:rsidR="00370231">
        <w:t>овет директоров О</w:t>
      </w:r>
      <w:r w:rsidR="008703F3" w:rsidRPr="00453704">
        <w:t>бщества обязан принять решение о проведении внеочередного общего собрания акционеров, такое общее собрание акционеров должно быть проведено в течение 40 дней с момента при</w:t>
      </w:r>
      <w:r w:rsidR="00936A86" w:rsidRPr="00453704">
        <w:t>нятия решения о его проведении С</w:t>
      </w:r>
      <w:r w:rsidR="008703F3" w:rsidRPr="00453704">
        <w:t>оветом директо</w:t>
      </w:r>
      <w:r w:rsidR="00936A86" w:rsidRPr="00453704">
        <w:t>ров О</w:t>
      </w:r>
      <w:r w:rsidR="008703F3" w:rsidRPr="00453704">
        <w:t>бщества.</w:t>
      </w:r>
    </w:p>
    <w:p w:rsidR="008703F3" w:rsidRPr="00453704" w:rsidRDefault="008703F3" w:rsidP="00B206E3">
      <w:pPr>
        <w:tabs>
          <w:tab w:val="left" w:pos="284"/>
          <w:tab w:val="left" w:pos="426"/>
          <w:tab w:val="left" w:pos="851"/>
          <w:tab w:val="left" w:pos="1418"/>
          <w:tab w:val="left" w:pos="3828"/>
        </w:tabs>
        <w:ind w:left="567"/>
        <w:jc w:val="both"/>
      </w:pPr>
      <w:proofErr w:type="gramStart"/>
      <w:r w:rsidRPr="00453704">
        <w:t>В случаях, когда в соответствии с Федеральным законом “Об акционерных общест</w:t>
      </w:r>
      <w:r w:rsidR="00936A86" w:rsidRPr="00453704">
        <w:t>вах” Совет директоров О</w:t>
      </w:r>
      <w:r w:rsidRPr="00453704">
        <w:t xml:space="preserve">бщества обязан принять решение о проведении внеочередного общего собрания </w:t>
      </w:r>
      <w:r w:rsidR="00936A86" w:rsidRPr="00453704">
        <w:t>акционеров для избрания членов С</w:t>
      </w:r>
      <w:r w:rsidRPr="00453704">
        <w:t>овета директоров, которые должны избираться кумулятивным голосованием, такое общее собрание акционеров должно быть проведено в течение 70 дней с момента при</w:t>
      </w:r>
      <w:r w:rsidR="00936A86" w:rsidRPr="00453704">
        <w:t>нятия решения о его проведении С</w:t>
      </w:r>
      <w:r w:rsidRPr="00453704">
        <w:t>оветом директо</w:t>
      </w:r>
      <w:r w:rsidR="00936A86" w:rsidRPr="00453704">
        <w:t>ров О</w:t>
      </w:r>
      <w:r w:rsidRPr="00453704">
        <w:t>бщества.</w:t>
      </w:r>
      <w:proofErr w:type="gramEnd"/>
    </w:p>
    <w:p w:rsidR="008703F3" w:rsidRPr="00453704" w:rsidRDefault="0080565B" w:rsidP="00B206E3">
      <w:pPr>
        <w:tabs>
          <w:tab w:val="left" w:pos="284"/>
          <w:tab w:val="left" w:pos="426"/>
          <w:tab w:val="left" w:pos="851"/>
          <w:tab w:val="left" w:pos="1418"/>
          <w:tab w:val="left" w:pos="3828"/>
        </w:tabs>
        <w:ind w:left="567" w:hanging="567"/>
        <w:jc w:val="both"/>
      </w:pPr>
      <w:r>
        <w:t>14</w:t>
      </w:r>
      <w:r w:rsidR="00936A86" w:rsidRPr="00453704">
        <w:t>.26.</w:t>
      </w:r>
      <w:r w:rsidR="008703F3" w:rsidRPr="00453704">
        <w:t>В случае если в течение установленного Федеральным законом “Об акционер</w:t>
      </w:r>
      <w:r w:rsidR="00936A86" w:rsidRPr="00453704">
        <w:t>ных обществах” срока Советом директоров О</w:t>
      </w:r>
      <w:r w:rsidR="008703F3" w:rsidRPr="00453704">
        <w:t>бщества не принято решение о созыве внеочередного общего собрания акционеров или принято решение об отказе в его созыве, внеочередное общее собрание акционеров может быть созвано органами и лицами, требующими его созыва.</w:t>
      </w:r>
    </w:p>
    <w:p w:rsidR="008703F3" w:rsidRPr="00453704" w:rsidRDefault="008703F3" w:rsidP="00B206E3">
      <w:pPr>
        <w:tabs>
          <w:tab w:val="left" w:pos="284"/>
          <w:tab w:val="left" w:pos="426"/>
          <w:tab w:val="left" w:pos="851"/>
          <w:tab w:val="left" w:pos="1418"/>
          <w:tab w:val="left" w:pos="3828"/>
        </w:tabs>
        <w:ind w:left="567"/>
        <w:jc w:val="both"/>
      </w:pPr>
      <w:r w:rsidRPr="00453704">
        <w:lastRenderedPageBreak/>
        <w:t>При этом органы и лица, созывающие внеочередное общее собрание акционеров, обладают предусмотренными Федеральным законом “Об акционерных обществах” полномочиями, необходимыми для созыва и проведения общего собрания акционеров.</w:t>
      </w:r>
    </w:p>
    <w:p w:rsidR="008703F3" w:rsidRPr="00453704" w:rsidRDefault="008703F3" w:rsidP="00B206E3">
      <w:pPr>
        <w:tabs>
          <w:tab w:val="left" w:pos="284"/>
          <w:tab w:val="left" w:pos="426"/>
          <w:tab w:val="left" w:pos="851"/>
          <w:tab w:val="left" w:pos="1418"/>
          <w:tab w:val="left" w:pos="3828"/>
        </w:tabs>
        <w:ind w:left="567"/>
        <w:jc w:val="both"/>
      </w:pPr>
      <w:r w:rsidRPr="00453704">
        <w:t>В этом случае расходы на подготовку и проведение общего собрания акционеров могут быть возмещены по решению общего собра</w:t>
      </w:r>
      <w:r w:rsidR="00936A86" w:rsidRPr="00453704">
        <w:t>ния акционеров за счет средств О</w:t>
      </w:r>
      <w:r w:rsidRPr="00453704">
        <w:t>бщества.</w:t>
      </w:r>
    </w:p>
    <w:p w:rsidR="006E61BD" w:rsidRDefault="006E61BD" w:rsidP="00B206E3">
      <w:pPr>
        <w:tabs>
          <w:tab w:val="left" w:pos="851"/>
          <w:tab w:val="left" w:pos="3828"/>
        </w:tabs>
        <w:jc w:val="both"/>
        <w:rPr>
          <w:b/>
        </w:rPr>
      </w:pPr>
      <w:bookmarkStart w:id="18" w:name="_Toc525799553"/>
    </w:p>
    <w:p w:rsidR="00936A86" w:rsidRPr="006E61BD" w:rsidRDefault="00936A86" w:rsidP="00B206E3">
      <w:pPr>
        <w:tabs>
          <w:tab w:val="left" w:pos="851"/>
          <w:tab w:val="left" w:pos="3828"/>
        </w:tabs>
        <w:jc w:val="both"/>
        <w:rPr>
          <w:b/>
        </w:rPr>
      </w:pPr>
      <w:r w:rsidRPr="006E61BD">
        <w:rPr>
          <w:b/>
        </w:rPr>
        <w:t>Кворум общего собрания акционеров</w:t>
      </w:r>
      <w:bookmarkEnd w:id="18"/>
    </w:p>
    <w:p w:rsidR="00936A86" w:rsidRPr="00401AC6" w:rsidRDefault="0080565B" w:rsidP="00B206E3">
      <w:pPr>
        <w:tabs>
          <w:tab w:val="left" w:pos="284"/>
          <w:tab w:val="left" w:pos="426"/>
          <w:tab w:val="left" w:pos="851"/>
          <w:tab w:val="left" w:pos="1418"/>
          <w:tab w:val="left" w:pos="3828"/>
        </w:tabs>
        <w:ind w:left="567" w:hanging="567"/>
        <w:jc w:val="both"/>
      </w:pPr>
      <w:r>
        <w:t>14</w:t>
      </w:r>
      <w:r w:rsidR="00936A86" w:rsidRPr="00401AC6">
        <w:t>.27.Общее собрание акционеров правомочно (имеет кворум), если в нем приняли участие акционеры, обладающие в совокупности более чем половиной голосов, представленных голосующими акциями Общества.</w:t>
      </w:r>
    </w:p>
    <w:p w:rsidR="00936A86" w:rsidRPr="00401AC6" w:rsidRDefault="00936A86" w:rsidP="00B206E3">
      <w:pPr>
        <w:tabs>
          <w:tab w:val="left" w:pos="284"/>
          <w:tab w:val="left" w:pos="426"/>
          <w:tab w:val="left" w:pos="851"/>
          <w:tab w:val="left" w:pos="1418"/>
          <w:tab w:val="left" w:pos="3828"/>
        </w:tabs>
        <w:ind w:left="567"/>
        <w:jc w:val="both"/>
      </w:pPr>
      <w:r w:rsidRPr="00401AC6">
        <w:t>Принявшими участие в общем собрании акционеров, проводимом путем совместного присутствия акционеров для обсуждения вопросов повестки дня и принятия решения по вопросам, поставленным на голосование без предварительного направления (вручения) бюллетеней для голосования до проведения общего собрания акционеров, считаются акционеры, зарегистрировавшиеся для участия в нем.</w:t>
      </w:r>
    </w:p>
    <w:p w:rsidR="00936A86" w:rsidRPr="00401AC6" w:rsidRDefault="00936A86" w:rsidP="00B206E3">
      <w:pPr>
        <w:tabs>
          <w:tab w:val="left" w:pos="284"/>
          <w:tab w:val="left" w:pos="426"/>
          <w:tab w:val="left" w:pos="851"/>
          <w:tab w:val="left" w:pos="1418"/>
          <w:tab w:val="left" w:pos="3828"/>
        </w:tabs>
        <w:ind w:left="567"/>
        <w:jc w:val="both"/>
      </w:pPr>
      <w:proofErr w:type="gramStart"/>
      <w:r w:rsidRPr="00401AC6">
        <w:t>Принявшими участие в общем собрании акционеров, проводимом путем совместного присутствия акционеров для обсуждения вопросов повестки дня и принятия решения по вопросам, поставленным на голосование с предварительным направлением (вручением) бюллетеней для голосования до проведения общего собрания акционеров, считаются акционеры, зарегистрировавшиеся для участия в нем, и акционеры, бюллетени которых получены не позднее 2 дней до даты проведения общего собрания акционеров.</w:t>
      </w:r>
      <w:proofErr w:type="gramEnd"/>
    </w:p>
    <w:p w:rsidR="00936A86" w:rsidRPr="00401AC6" w:rsidRDefault="00936A86" w:rsidP="00B206E3">
      <w:pPr>
        <w:tabs>
          <w:tab w:val="left" w:pos="284"/>
          <w:tab w:val="left" w:pos="426"/>
          <w:tab w:val="left" w:pos="851"/>
          <w:tab w:val="left" w:pos="1418"/>
          <w:tab w:val="left" w:pos="3828"/>
        </w:tabs>
        <w:ind w:left="567"/>
        <w:jc w:val="both"/>
      </w:pPr>
      <w:r w:rsidRPr="00401AC6">
        <w:t>Принявшими участие в общем собрании акционеров, проводимом в форме заочного голосования, считаются акционеры, бюллетени которых получены до даты окончания приема бюллетеней.</w:t>
      </w:r>
    </w:p>
    <w:p w:rsidR="00936A86" w:rsidRPr="00401AC6" w:rsidRDefault="0080565B" w:rsidP="00B206E3">
      <w:pPr>
        <w:tabs>
          <w:tab w:val="left" w:pos="284"/>
          <w:tab w:val="left" w:pos="426"/>
          <w:tab w:val="left" w:pos="851"/>
          <w:tab w:val="left" w:pos="1418"/>
          <w:tab w:val="left" w:pos="3828"/>
        </w:tabs>
        <w:ind w:left="567" w:hanging="567"/>
        <w:jc w:val="both"/>
      </w:pPr>
      <w:r>
        <w:t>14</w:t>
      </w:r>
      <w:r w:rsidR="00936A86" w:rsidRPr="00401AC6">
        <w:t>.28.При отсутствии кворума для проведения годового общего собрания акционеров должно быть проведено повторное общее собрание акционеров с той же повесткой дня. При отсутствии кворума для проведения внеочередного общего собрания акционеров может быть проведено повторное общее собрание акционеров с той же повесткой дня.</w:t>
      </w:r>
    </w:p>
    <w:p w:rsidR="00936A86" w:rsidRPr="00401AC6" w:rsidRDefault="00D015E0" w:rsidP="00B206E3">
      <w:pPr>
        <w:tabs>
          <w:tab w:val="left" w:pos="284"/>
          <w:tab w:val="left" w:pos="426"/>
          <w:tab w:val="left" w:pos="851"/>
          <w:tab w:val="left" w:pos="1418"/>
          <w:tab w:val="left" w:pos="3828"/>
        </w:tabs>
        <w:ind w:left="567"/>
        <w:jc w:val="both"/>
      </w:pPr>
      <w:r>
        <w:t>Повторное О</w:t>
      </w:r>
      <w:r w:rsidR="00936A86" w:rsidRPr="00401AC6">
        <w:t>бщее собрание акционеров правомочно (имеет кворум), если в нем приняли участие акционеры, обладающие в совокупности не менее чем 30 процентами голосов голосующих ак</w:t>
      </w:r>
      <w:r w:rsidR="007B2E65" w:rsidRPr="00401AC6">
        <w:t>ций О</w:t>
      </w:r>
      <w:r w:rsidR="00936A86" w:rsidRPr="00401AC6">
        <w:t>бщества.</w:t>
      </w:r>
    </w:p>
    <w:p w:rsidR="00341D9D" w:rsidRPr="006E61BD" w:rsidRDefault="00341D9D" w:rsidP="00B206E3">
      <w:pPr>
        <w:tabs>
          <w:tab w:val="left" w:pos="426"/>
          <w:tab w:val="left" w:pos="851"/>
          <w:tab w:val="left" w:pos="3828"/>
        </w:tabs>
        <w:rPr>
          <w:b/>
        </w:rPr>
      </w:pPr>
      <w:bookmarkStart w:id="19" w:name="_Toc525799554"/>
    </w:p>
    <w:p w:rsidR="007B2E65" w:rsidRPr="006E61BD" w:rsidRDefault="007B2E65" w:rsidP="00B206E3">
      <w:pPr>
        <w:tabs>
          <w:tab w:val="left" w:pos="851"/>
          <w:tab w:val="left" w:pos="3828"/>
        </w:tabs>
        <w:rPr>
          <w:b/>
        </w:rPr>
      </w:pPr>
      <w:r w:rsidRPr="006E61BD">
        <w:rPr>
          <w:b/>
        </w:rPr>
        <w:t>Бюллетени для голосования</w:t>
      </w:r>
      <w:bookmarkEnd w:id="19"/>
    </w:p>
    <w:p w:rsidR="007B2E65" w:rsidRPr="00390A16" w:rsidRDefault="0080565B" w:rsidP="00B206E3">
      <w:pPr>
        <w:tabs>
          <w:tab w:val="left" w:pos="284"/>
          <w:tab w:val="left" w:pos="426"/>
          <w:tab w:val="left" w:pos="851"/>
          <w:tab w:val="left" w:pos="1418"/>
          <w:tab w:val="left" w:pos="3828"/>
        </w:tabs>
        <w:ind w:left="567" w:hanging="567"/>
        <w:jc w:val="both"/>
      </w:pPr>
      <w:r>
        <w:t>14</w:t>
      </w:r>
      <w:r w:rsidR="007B2E65" w:rsidRPr="00390A16">
        <w:t>.29.Голосование по вопросам повестки дня общего собрания акционеров осуществляется бюллетенями для голосования.</w:t>
      </w:r>
    </w:p>
    <w:p w:rsidR="007B2E65" w:rsidRPr="00390A16" w:rsidRDefault="0080565B" w:rsidP="00B206E3">
      <w:pPr>
        <w:tabs>
          <w:tab w:val="left" w:pos="284"/>
          <w:tab w:val="left" w:pos="426"/>
          <w:tab w:val="left" w:pos="851"/>
          <w:tab w:val="left" w:pos="1418"/>
          <w:tab w:val="left" w:pos="3828"/>
        </w:tabs>
        <w:ind w:left="567" w:hanging="567"/>
        <w:jc w:val="both"/>
      </w:pPr>
      <w:proofErr w:type="gramStart"/>
      <w:r>
        <w:t>14</w:t>
      </w:r>
      <w:r w:rsidR="007B2E65" w:rsidRPr="00390A16">
        <w:t>.30.При проведении общего собрания акционеров в форме заочного голосования и при проведении общего собрания акционеров путем совместного присутствия акционеров для обсуждения вопросов повестки дня и принятия решения по вопросам, поставленным на голосование с предварительным направлением (вручением) бюллетеней для голосования до проведения общего собрания акционеров, бюллетень для голосования должен быть направлен или вручен под роспись каждому лицу, указанному в списке</w:t>
      </w:r>
      <w:proofErr w:type="gramEnd"/>
      <w:r w:rsidR="007B2E65" w:rsidRPr="00390A16">
        <w:t xml:space="preserve"> лиц, имеющих право на участие в общем собрании акционеров, не позднее, чем за 20 дней до проведения общего собрания акционеров.</w:t>
      </w:r>
    </w:p>
    <w:p w:rsidR="007B2E65" w:rsidRPr="00B03654" w:rsidRDefault="007B2E65" w:rsidP="00B206E3">
      <w:pPr>
        <w:tabs>
          <w:tab w:val="left" w:pos="284"/>
          <w:tab w:val="left" w:pos="426"/>
          <w:tab w:val="left" w:pos="851"/>
          <w:tab w:val="left" w:pos="1418"/>
          <w:tab w:val="left" w:pos="3828"/>
        </w:tabs>
        <w:ind w:left="567"/>
        <w:jc w:val="both"/>
      </w:pPr>
      <w:r w:rsidRPr="00F734A1">
        <w:t>Направление бюллетеня для голосования осуще</w:t>
      </w:r>
      <w:r w:rsidR="00B03654" w:rsidRPr="00F734A1">
        <w:t>ствляется почтовым отправлением по адресам, указанным в реестре акционеров Общества.</w:t>
      </w:r>
    </w:p>
    <w:p w:rsidR="007B2E65" w:rsidRPr="00390A16" w:rsidRDefault="0080565B" w:rsidP="00B206E3">
      <w:pPr>
        <w:tabs>
          <w:tab w:val="left" w:pos="284"/>
          <w:tab w:val="left" w:pos="426"/>
          <w:tab w:val="left" w:pos="851"/>
          <w:tab w:val="left" w:pos="1418"/>
          <w:tab w:val="left" w:pos="3828"/>
        </w:tabs>
        <w:ind w:left="567" w:hanging="567"/>
        <w:jc w:val="both"/>
      </w:pPr>
      <w:r>
        <w:t>14</w:t>
      </w:r>
      <w:r w:rsidR="007B2E65" w:rsidRPr="00390A16">
        <w:t>.31.При проведении общего собрания акционеров, за исключением общего собрания акционеров, проводимого в форме заочного голосования, лица, включенные в список лиц, имеющих право на участие в общем собрании акционеров (их представители), вправе принять участие в таком собрании либо направить заполненные бюллетени в Общество. При этом при определении кворума и подведении итогов голосования учитываются голоса, представленные бюллетеням</w:t>
      </w:r>
      <w:r w:rsidR="00370231">
        <w:t>и для голосования, полученными О</w:t>
      </w:r>
      <w:r w:rsidR="007B2E65" w:rsidRPr="00390A16">
        <w:t>бществом не позднее, чем за 2 дня до даты проведения общего собрания акционеров.</w:t>
      </w:r>
    </w:p>
    <w:p w:rsidR="007B2E65" w:rsidRPr="00390A16" w:rsidRDefault="0080565B" w:rsidP="00B206E3">
      <w:pPr>
        <w:tabs>
          <w:tab w:val="left" w:pos="284"/>
          <w:tab w:val="left" w:pos="426"/>
          <w:tab w:val="left" w:pos="851"/>
          <w:tab w:val="left" w:pos="1418"/>
          <w:tab w:val="left" w:pos="3828"/>
        </w:tabs>
        <w:ind w:left="567" w:hanging="567"/>
        <w:jc w:val="both"/>
      </w:pPr>
      <w:r>
        <w:t>14</w:t>
      </w:r>
      <w:r w:rsidR="007B2E65" w:rsidRPr="00390A16">
        <w:t xml:space="preserve">.32.Бюллетень для голосования должен содержать сведения, указанные в </w:t>
      </w:r>
      <w:r w:rsidR="000F244D">
        <w:t>ст.</w:t>
      </w:r>
      <w:r w:rsidR="00401AC6">
        <w:t>60 Федерального закона «Об акционерных обществах»</w:t>
      </w:r>
      <w:r w:rsidR="007B2E65" w:rsidRPr="00390A16">
        <w:t>. Бюллетень для голосования может содержать дополнительные сведения, определенные Советом директоров при утверждении формы и текста бюллетеня для голосования.</w:t>
      </w:r>
    </w:p>
    <w:p w:rsidR="007B2E65" w:rsidRPr="00390A16" w:rsidRDefault="0080565B" w:rsidP="00B206E3">
      <w:pPr>
        <w:tabs>
          <w:tab w:val="left" w:pos="284"/>
          <w:tab w:val="left" w:pos="426"/>
          <w:tab w:val="left" w:pos="851"/>
          <w:tab w:val="left" w:pos="1418"/>
          <w:tab w:val="left" w:pos="3828"/>
        </w:tabs>
        <w:ind w:left="567" w:hanging="567"/>
        <w:jc w:val="both"/>
      </w:pPr>
      <w:r>
        <w:t>14</w:t>
      </w:r>
      <w:r w:rsidR="007B2E65" w:rsidRPr="00390A16">
        <w:t xml:space="preserve">.33.При голосовании, осуществляемом бюллетенями для голосования, засчитываются голоса по тем вопросам, по которым голосующим оставлен только один из возможных вариантов голосования. Бюллетени для голосования, заполненные с нарушением указанного требования, признаются недействительными. </w:t>
      </w:r>
    </w:p>
    <w:p w:rsidR="007B2E65" w:rsidRPr="00390A16" w:rsidRDefault="007B2E65" w:rsidP="00B206E3">
      <w:pPr>
        <w:tabs>
          <w:tab w:val="left" w:pos="284"/>
          <w:tab w:val="left" w:pos="426"/>
          <w:tab w:val="left" w:pos="851"/>
          <w:tab w:val="left" w:pos="1418"/>
          <w:tab w:val="left" w:pos="3828"/>
        </w:tabs>
        <w:ind w:left="567"/>
        <w:jc w:val="both"/>
      </w:pPr>
      <w:r w:rsidRPr="00390A16">
        <w:t>Если вопрос, голосование по которому осуществляется бюллетенем для голосования, включает более одной формулировки решен</w:t>
      </w:r>
      <w:r w:rsidR="0023008F">
        <w:t>ия по вопросу и вариант ответа «за»</w:t>
      </w:r>
      <w:r w:rsidRPr="00390A16">
        <w:t xml:space="preserve"> оставлен более чем у одной из предложенных формулировок, бюллетень признается недействительным.</w:t>
      </w:r>
    </w:p>
    <w:p w:rsidR="007B2E65" w:rsidRPr="00390A16" w:rsidRDefault="007B2E65" w:rsidP="00B206E3">
      <w:pPr>
        <w:tabs>
          <w:tab w:val="left" w:pos="284"/>
          <w:tab w:val="left" w:pos="426"/>
          <w:tab w:val="left" w:pos="851"/>
          <w:tab w:val="left" w:pos="1418"/>
          <w:tab w:val="left" w:pos="3828"/>
        </w:tabs>
        <w:ind w:left="567"/>
        <w:jc w:val="both"/>
      </w:pPr>
      <w:r w:rsidRPr="00390A16">
        <w:t>Если при принятии решения об образовании единоличного исполнительног</w:t>
      </w:r>
      <w:r w:rsidR="00370231">
        <w:t>о органа, утверждении аудитора О</w:t>
      </w:r>
      <w:r w:rsidRPr="00390A16">
        <w:t>бществ</w:t>
      </w:r>
      <w:r w:rsidR="00370231">
        <w:t>а оставлен вариант голосования «за»</w:t>
      </w:r>
      <w:r w:rsidRPr="00390A16">
        <w:t xml:space="preserve"> более чем у одного из кандидатов, бюллетень признается недействительным.</w:t>
      </w:r>
    </w:p>
    <w:p w:rsidR="007B2E65" w:rsidRPr="00390A16" w:rsidRDefault="007B2E65" w:rsidP="00B206E3">
      <w:pPr>
        <w:tabs>
          <w:tab w:val="left" w:pos="284"/>
          <w:tab w:val="left" w:pos="426"/>
          <w:tab w:val="left" w:pos="851"/>
          <w:tab w:val="left" w:pos="1418"/>
          <w:tab w:val="left" w:pos="3828"/>
        </w:tabs>
        <w:ind w:left="567"/>
        <w:jc w:val="both"/>
      </w:pPr>
      <w:r w:rsidRPr="00390A16">
        <w:lastRenderedPageBreak/>
        <w:t>Если при избран</w:t>
      </w:r>
      <w:r w:rsidR="00370231">
        <w:t>ии членов ревизионной комиссии Общества вариант голосования «за»</w:t>
      </w:r>
      <w:r w:rsidRPr="00390A16">
        <w:t xml:space="preserve"> оставлен у большего числа кандидатов, чем имеется вакансий, бюллетень признается недействительным.</w:t>
      </w:r>
    </w:p>
    <w:p w:rsidR="007B2E65" w:rsidRPr="00390A16" w:rsidRDefault="007B2E65" w:rsidP="00B206E3">
      <w:pPr>
        <w:tabs>
          <w:tab w:val="left" w:pos="284"/>
          <w:tab w:val="left" w:pos="426"/>
          <w:tab w:val="left" w:pos="851"/>
          <w:tab w:val="left" w:pos="1418"/>
          <w:tab w:val="left" w:pos="3828"/>
        </w:tabs>
        <w:ind w:left="567"/>
        <w:jc w:val="both"/>
      </w:pPr>
      <w:r w:rsidRPr="00390A16">
        <w:t>При ку</w:t>
      </w:r>
      <w:r w:rsidRPr="00390A16">
        <w:softHyphen/>
        <w:t>му</w:t>
      </w:r>
      <w:r w:rsidRPr="00390A16">
        <w:softHyphen/>
        <w:t>ля</w:t>
      </w:r>
      <w:r w:rsidRPr="00390A16">
        <w:softHyphen/>
        <w:t>тив</w:t>
      </w:r>
      <w:r w:rsidRPr="00390A16">
        <w:softHyphen/>
        <w:t>ном го</w:t>
      </w:r>
      <w:r w:rsidRPr="00390A16">
        <w:softHyphen/>
        <w:t>ло</w:t>
      </w:r>
      <w:r w:rsidRPr="00390A16">
        <w:softHyphen/>
        <w:t>со</w:t>
      </w:r>
      <w:r w:rsidRPr="00390A16">
        <w:softHyphen/>
        <w:t>ва</w:t>
      </w:r>
      <w:r w:rsidRPr="00390A16">
        <w:softHyphen/>
        <w:t>нии не</w:t>
      </w:r>
      <w:r w:rsidRPr="00390A16">
        <w:softHyphen/>
        <w:t>дей</w:t>
      </w:r>
      <w:r w:rsidRPr="00390A16">
        <w:softHyphen/>
        <w:t>ст</w:t>
      </w:r>
      <w:r w:rsidRPr="00390A16">
        <w:softHyphen/>
        <w:t>ви</w:t>
      </w:r>
      <w:r w:rsidRPr="00390A16">
        <w:softHyphen/>
        <w:t>тель</w:t>
      </w:r>
      <w:r w:rsidRPr="00390A16">
        <w:softHyphen/>
        <w:t>ным при</w:t>
      </w:r>
      <w:r w:rsidRPr="00390A16">
        <w:softHyphen/>
        <w:t>зна</w:t>
      </w:r>
      <w:r w:rsidRPr="00390A16">
        <w:softHyphen/>
        <w:t>ет</w:t>
      </w:r>
      <w:r w:rsidRPr="00390A16">
        <w:softHyphen/>
        <w:t>ся бюл</w:t>
      </w:r>
      <w:r w:rsidRPr="00390A16">
        <w:softHyphen/>
        <w:t>ле</w:t>
      </w:r>
      <w:r w:rsidRPr="00390A16">
        <w:softHyphen/>
        <w:t>тень, в ко</w:t>
      </w:r>
      <w:r w:rsidRPr="00390A16">
        <w:softHyphen/>
        <w:t>то</w:t>
      </w:r>
      <w:r w:rsidRPr="00390A16">
        <w:softHyphen/>
        <w:t>ром уча</w:t>
      </w:r>
      <w:r w:rsidRPr="00390A16">
        <w:softHyphen/>
        <w:t>ст</w:t>
      </w:r>
      <w:r w:rsidRPr="00390A16">
        <w:softHyphen/>
        <w:t>ник со</w:t>
      </w:r>
      <w:r w:rsidRPr="00390A16">
        <w:softHyphen/>
        <w:t>б</w:t>
      </w:r>
      <w:r w:rsidRPr="00390A16">
        <w:softHyphen/>
        <w:t>ра</w:t>
      </w:r>
      <w:r w:rsidRPr="00390A16">
        <w:softHyphen/>
        <w:t>ния рас</w:t>
      </w:r>
      <w:r w:rsidRPr="00390A16">
        <w:softHyphen/>
        <w:t>пре</w:t>
      </w:r>
      <w:r w:rsidRPr="00390A16">
        <w:softHyphen/>
        <w:t>де</w:t>
      </w:r>
      <w:r w:rsidRPr="00390A16">
        <w:softHyphen/>
        <w:t>лил ме</w:t>
      </w:r>
      <w:r w:rsidRPr="00390A16">
        <w:softHyphen/>
        <w:t>ж</w:t>
      </w:r>
      <w:r w:rsidRPr="00390A16">
        <w:softHyphen/>
        <w:t>ду кан</w:t>
      </w:r>
      <w:r w:rsidRPr="00390A16">
        <w:softHyphen/>
        <w:t>ди</w:t>
      </w:r>
      <w:r w:rsidRPr="00390A16">
        <w:softHyphen/>
        <w:t>да</w:t>
      </w:r>
      <w:r w:rsidRPr="00390A16">
        <w:softHyphen/>
        <w:t>та</w:t>
      </w:r>
      <w:r w:rsidRPr="00390A16">
        <w:softHyphen/>
        <w:t>ми боль</w:t>
      </w:r>
      <w:r w:rsidRPr="00390A16">
        <w:softHyphen/>
        <w:t>шее ко</w:t>
      </w:r>
      <w:r w:rsidRPr="00390A16">
        <w:softHyphen/>
        <w:t>ли</w:t>
      </w:r>
      <w:r w:rsidRPr="00390A16">
        <w:softHyphen/>
        <w:t>че</w:t>
      </w:r>
      <w:r w:rsidRPr="00390A16">
        <w:softHyphen/>
        <w:t>ст</w:t>
      </w:r>
      <w:r w:rsidRPr="00390A16">
        <w:softHyphen/>
        <w:t>во го</w:t>
      </w:r>
      <w:r w:rsidRPr="00390A16">
        <w:softHyphen/>
        <w:t>ло</w:t>
      </w:r>
      <w:r w:rsidRPr="00390A16">
        <w:softHyphen/>
        <w:t>сов, чем у не</w:t>
      </w:r>
      <w:r w:rsidRPr="00390A16">
        <w:softHyphen/>
        <w:t>го име</w:t>
      </w:r>
      <w:r w:rsidRPr="00390A16">
        <w:softHyphen/>
        <w:t>ет</w:t>
      </w:r>
      <w:r w:rsidRPr="00390A16">
        <w:softHyphen/>
        <w:t>ся.</w:t>
      </w:r>
    </w:p>
    <w:p w:rsidR="007B2E65" w:rsidRPr="00390A16" w:rsidRDefault="007B2E65" w:rsidP="00B206E3">
      <w:pPr>
        <w:tabs>
          <w:tab w:val="left" w:pos="284"/>
          <w:tab w:val="left" w:pos="426"/>
          <w:tab w:val="left" w:pos="851"/>
          <w:tab w:val="left" w:pos="1418"/>
          <w:tab w:val="left" w:pos="3828"/>
        </w:tabs>
        <w:ind w:left="567"/>
        <w:jc w:val="both"/>
      </w:pPr>
      <w:r w:rsidRPr="00390A16">
        <w:t>Если бюллетень для голосования содержит несколько вопросов, поставленных на голосование, несоблюдение вышеуказанных требований в отношении одного или нескольких вопросов не влечет за собой признания бюллетеня для голосования недействительным в целом.</w:t>
      </w:r>
    </w:p>
    <w:p w:rsidR="007B2E65" w:rsidRPr="00390A16" w:rsidRDefault="007B2E65" w:rsidP="00B206E3">
      <w:pPr>
        <w:tabs>
          <w:tab w:val="left" w:pos="284"/>
          <w:tab w:val="left" w:pos="426"/>
          <w:tab w:val="left" w:pos="851"/>
          <w:tab w:val="left" w:pos="1418"/>
          <w:tab w:val="left" w:pos="3828"/>
        </w:tabs>
        <w:ind w:left="567"/>
        <w:jc w:val="both"/>
      </w:pPr>
      <w:r w:rsidRPr="00390A16">
        <w:t>Если бюллетень не позволяет идентифицировать лицо (акционера или представителя акционера), проголосовавшее данным бюллетенем, то бюллетень признается недействительным.</w:t>
      </w:r>
    </w:p>
    <w:p w:rsidR="007B2E65" w:rsidRPr="00390A16" w:rsidRDefault="007B2E65" w:rsidP="00B206E3">
      <w:pPr>
        <w:tabs>
          <w:tab w:val="left" w:pos="284"/>
          <w:tab w:val="left" w:pos="426"/>
          <w:tab w:val="left" w:pos="851"/>
          <w:tab w:val="left" w:pos="1418"/>
          <w:tab w:val="left" w:pos="3828"/>
        </w:tabs>
        <w:ind w:left="567"/>
        <w:jc w:val="both"/>
      </w:pPr>
      <w:r w:rsidRPr="00390A16">
        <w:t>При про</w:t>
      </w:r>
      <w:r w:rsidRPr="00390A16">
        <w:softHyphen/>
        <w:t>ве</w:t>
      </w:r>
      <w:r w:rsidRPr="00390A16">
        <w:softHyphen/>
        <w:t>де</w:t>
      </w:r>
      <w:r w:rsidRPr="00390A16">
        <w:softHyphen/>
        <w:t>нии со</w:t>
      </w:r>
      <w:r w:rsidRPr="00390A16">
        <w:softHyphen/>
        <w:t>б</w:t>
      </w:r>
      <w:r w:rsidRPr="00390A16">
        <w:softHyphen/>
        <w:t>ра</w:t>
      </w:r>
      <w:r w:rsidRPr="00390A16">
        <w:softHyphen/>
        <w:t>ния в фор</w:t>
      </w:r>
      <w:r w:rsidRPr="00390A16">
        <w:softHyphen/>
        <w:t>ме за</w:t>
      </w:r>
      <w:r w:rsidRPr="00390A16">
        <w:softHyphen/>
        <w:t>оч</w:t>
      </w:r>
      <w:r w:rsidRPr="00390A16">
        <w:softHyphen/>
        <w:t>но</w:t>
      </w:r>
      <w:r w:rsidRPr="00390A16">
        <w:softHyphen/>
        <w:t>го го</w:t>
      </w:r>
      <w:r w:rsidRPr="00390A16">
        <w:softHyphen/>
        <w:t>ло</w:t>
      </w:r>
      <w:r w:rsidRPr="00390A16">
        <w:softHyphen/>
        <w:t>со</w:t>
      </w:r>
      <w:r w:rsidRPr="00390A16">
        <w:softHyphen/>
        <w:t>ва</w:t>
      </w:r>
      <w:r w:rsidRPr="00390A16">
        <w:softHyphen/>
        <w:t>н</w:t>
      </w:r>
      <w:r w:rsidR="00934FF4" w:rsidRPr="00390A16">
        <w:t>ия бюл</w:t>
      </w:r>
      <w:r w:rsidR="00934FF4" w:rsidRPr="00390A16">
        <w:softHyphen/>
        <w:t>ле</w:t>
      </w:r>
      <w:r w:rsidR="00934FF4" w:rsidRPr="00390A16">
        <w:softHyphen/>
        <w:t>те</w:t>
      </w:r>
      <w:r w:rsidR="00934FF4" w:rsidRPr="00390A16">
        <w:softHyphen/>
        <w:t>ни, по</w:t>
      </w:r>
      <w:r w:rsidR="00934FF4" w:rsidRPr="00390A16">
        <w:softHyphen/>
        <w:t>лу</w:t>
      </w:r>
      <w:r w:rsidR="00934FF4" w:rsidRPr="00390A16">
        <w:softHyphen/>
        <w:t>чен</w:t>
      </w:r>
      <w:r w:rsidR="00934FF4" w:rsidRPr="00390A16">
        <w:softHyphen/>
        <w:t>ные О</w:t>
      </w:r>
      <w:r w:rsidRPr="00390A16">
        <w:t>б</w:t>
      </w:r>
      <w:r w:rsidRPr="00390A16">
        <w:softHyphen/>
        <w:t>ще</w:t>
      </w:r>
      <w:r w:rsidRPr="00390A16">
        <w:softHyphen/>
        <w:t>ст</w:t>
      </w:r>
      <w:r w:rsidRPr="00390A16">
        <w:softHyphen/>
        <w:t>вом по</w:t>
      </w:r>
      <w:r w:rsidRPr="00390A16">
        <w:softHyphen/>
        <w:t>с</w:t>
      </w:r>
      <w:r w:rsidRPr="00390A16">
        <w:softHyphen/>
        <w:t>ле да</w:t>
      </w:r>
      <w:r w:rsidRPr="00390A16">
        <w:softHyphen/>
        <w:t>ты про</w:t>
      </w:r>
      <w:r w:rsidRPr="00390A16">
        <w:softHyphen/>
        <w:t>ве</w:t>
      </w:r>
      <w:r w:rsidRPr="00390A16">
        <w:softHyphen/>
        <w:t>де</w:t>
      </w:r>
      <w:r w:rsidRPr="00390A16">
        <w:softHyphen/>
        <w:t>ния об</w:t>
      </w:r>
      <w:r w:rsidRPr="00390A16">
        <w:softHyphen/>
        <w:t>ще</w:t>
      </w:r>
      <w:r w:rsidRPr="00390A16">
        <w:softHyphen/>
        <w:t>го со</w:t>
      </w:r>
      <w:r w:rsidRPr="00390A16">
        <w:softHyphen/>
        <w:t>б</w:t>
      </w:r>
      <w:r w:rsidRPr="00390A16">
        <w:softHyphen/>
        <w:t>ра</w:t>
      </w:r>
      <w:r w:rsidRPr="00390A16">
        <w:softHyphen/>
        <w:t>ния ак</w:t>
      </w:r>
      <w:r w:rsidRPr="00390A16">
        <w:softHyphen/>
        <w:t>ци</w:t>
      </w:r>
      <w:r w:rsidRPr="00390A16">
        <w:softHyphen/>
        <w:t>о</w:t>
      </w:r>
      <w:r w:rsidRPr="00390A16">
        <w:softHyphen/>
        <w:t>не</w:t>
      </w:r>
      <w:r w:rsidRPr="00390A16">
        <w:softHyphen/>
        <w:t>ров (да</w:t>
      </w:r>
      <w:r w:rsidRPr="00390A16">
        <w:softHyphen/>
        <w:t>ты окон</w:t>
      </w:r>
      <w:r w:rsidRPr="00390A16">
        <w:softHyphen/>
        <w:t>ча</w:t>
      </w:r>
      <w:r w:rsidRPr="00390A16">
        <w:softHyphen/>
        <w:t>ния при</w:t>
      </w:r>
      <w:r w:rsidRPr="00390A16">
        <w:softHyphen/>
        <w:t>е</w:t>
      </w:r>
      <w:r w:rsidRPr="00390A16">
        <w:softHyphen/>
        <w:t>ма бюл</w:t>
      </w:r>
      <w:r w:rsidRPr="00390A16">
        <w:softHyphen/>
        <w:t>ле</w:t>
      </w:r>
      <w:r w:rsidRPr="00390A16">
        <w:softHyphen/>
        <w:t>те</w:t>
      </w:r>
      <w:r w:rsidRPr="00390A16">
        <w:softHyphen/>
        <w:t>ней для го</w:t>
      </w:r>
      <w:r w:rsidRPr="00390A16">
        <w:softHyphen/>
        <w:t>ло</w:t>
      </w:r>
      <w:r w:rsidRPr="00390A16">
        <w:softHyphen/>
        <w:t>со</w:t>
      </w:r>
      <w:r w:rsidRPr="00390A16">
        <w:softHyphen/>
        <w:t>ва</w:t>
      </w:r>
      <w:r w:rsidRPr="00390A16">
        <w:softHyphen/>
        <w:t>ния), при</w:t>
      </w:r>
      <w:r w:rsidRPr="00390A16">
        <w:softHyphen/>
        <w:t>зна</w:t>
      </w:r>
      <w:r w:rsidRPr="00390A16">
        <w:softHyphen/>
        <w:t>ют</w:t>
      </w:r>
      <w:r w:rsidRPr="00390A16">
        <w:softHyphen/>
        <w:t>ся не</w:t>
      </w:r>
      <w:r w:rsidRPr="00390A16">
        <w:softHyphen/>
        <w:t>дей</w:t>
      </w:r>
      <w:r w:rsidRPr="00390A16">
        <w:softHyphen/>
        <w:t>ст</w:t>
      </w:r>
      <w:r w:rsidRPr="00390A16">
        <w:softHyphen/>
        <w:t>ви</w:t>
      </w:r>
      <w:r w:rsidRPr="00390A16">
        <w:softHyphen/>
        <w:t>тель</w:t>
      </w:r>
      <w:r w:rsidRPr="00390A16">
        <w:softHyphen/>
        <w:t>ны</w:t>
      </w:r>
      <w:r w:rsidRPr="00390A16">
        <w:softHyphen/>
        <w:t>ми.</w:t>
      </w:r>
    </w:p>
    <w:p w:rsidR="007B2E65" w:rsidRPr="00390A16" w:rsidRDefault="007B2E65" w:rsidP="00B206E3">
      <w:pPr>
        <w:tabs>
          <w:tab w:val="left" w:pos="284"/>
          <w:tab w:val="left" w:pos="426"/>
          <w:tab w:val="left" w:pos="851"/>
          <w:tab w:val="left" w:pos="1418"/>
          <w:tab w:val="left" w:pos="3828"/>
        </w:tabs>
        <w:ind w:left="567"/>
        <w:jc w:val="both"/>
      </w:pPr>
      <w:proofErr w:type="gramStart"/>
      <w:r w:rsidRPr="00390A16">
        <w:t>Ес</w:t>
      </w:r>
      <w:r w:rsidRPr="00390A16">
        <w:softHyphen/>
        <w:t>ли при  про</w:t>
      </w:r>
      <w:r w:rsidRPr="00390A16">
        <w:softHyphen/>
        <w:t>ве</w:t>
      </w:r>
      <w:r w:rsidRPr="00390A16">
        <w:softHyphen/>
        <w:t>де</w:t>
      </w:r>
      <w:r w:rsidRPr="00390A16">
        <w:softHyphen/>
        <w:t>нии  со</w:t>
      </w:r>
      <w:r w:rsidRPr="00390A16">
        <w:softHyphen/>
        <w:t>б</w:t>
      </w:r>
      <w:r w:rsidRPr="00390A16">
        <w:softHyphen/>
        <w:t>ра</w:t>
      </w:r>
      <w:r w:rsidRPr="00390A16">
        <w:softHyphen/>
        <w:t>ния  в  фор</w:t>
      </w:r>
      <w:r w:rsidRPr="00390A16">
        <w:softHyphen/>
        <w:t>ме  со</w:t>
      </w:r>
      <w:r w:rsidRPr="00390A16">
        <w:softHyphen/>
        <w:t>в</w:t>
      </w:r>
      <w:r w:rsidRPr="00390A16">
        <w:softHyphen/>
        <w:t>ме</w:t>
      </w:r>
      <w:r w:rsidRPr="00390A16">
        <w:softHyphen/>
        <w:t>ст</w:t>
      </w:r>
      <w:r w:rsidRPr="00390A16">
        <w:softHyphen/>
        <w:t>но</w:t>
      </w:r>
      <w:r w:rsidRPr="00390A16">
        <w:softHyphen/>
        <w:t>го  при</w:t>
      </w:r>
      <w:r w:rsidRPr="00390A16">
        <w:softHyphen/>
        <w:t>сут</w:t>
      </w:r>
      <w:r w:rsidRPr="00390A16">
        <w:softHyphen/>
        <w:t>ст</w:t>
      </w:r>
      <w:r w:rsidRPr="00390A16">
        <w:softHyphen/>
        <w:t>вия  ак</w:t>
      </w:r>
      <w:r w:rsidRPr="00390A16">
        <w:softHyphen/>
        <w:t>ци</w:t>
      </w:r>
      <w:r w:rsidRPr="00390A16">
        <w:softHyphen/>
        <w:t>о</w:t>
      </w:r>
      <w:r w:rsidRPr="00390A16">
        <w:softHyphen/>
        <w:t>не</w:t>
      </w:r>
      <w:r w:rsidRPr="00390A16">
        <w:softHyphen/>
        <w:t>ров  для  об</w:t>
      </w:r>
      <w:r w:rsidRPr="00390A16">
        <w:softHyphen/>
        <w:t>су</w:t>
      </w:r>
      <w:r w:rsidRPr="00390A16">
        <w:softHyphen/>
        <w:t>ж</w:t>
      </w:r>
      <w:r w:rsidRPr="00390A16">
        <w:softHyphen/>
        <w:t>де</w:t>
      </w:r>
      <w:r w:rsidRPr="00390A16">
        <w:softHyphen/>
        <w:t>ния  воп</w:t>
      </w:r>
      <w:r w:rsidRPr="00390A16">
        <w:softHyphen/>
        <w:t>ро</w:t>
      </w:r>
      <w:r w:rsidRPr="00390A16">
        <w:softHyphen/>
        <w:t>сов  по</w:t>
      </w:r>
      <w:r w:rsidRPr="00390A16">
        <w:softHyphen/>
        <w:t>ве</w:t>
      </w:r>
      <w:r w:rsidRPr="00390A16">
        <w:softHyphen/>
        <w:t>ст</w:t>
      </w:r>
      <w:r w:rsidRPr="00390A16">
        <w:softHyphen/>
        <w:t>ки   дня  и  при</w:t>
      </w:r>
      <w:r w:rsidRPr="00390A16">
        <w:softHyphen/>
        <w:t>ня</w:t>
      </w:r>
      <w:r w:rsidRPr="00390A16">
        <w:softHyphen/>
        <w:t>тия  ре</w:t>
      </w:r>
      <w:r w:rsidRPr="00390A16">
        <w:softHyphen/>
        <w:t>ше</w:t>
      </w:r>
      <w:r w:rsidRPr="00390A16">
        <w:softHyphen/>
        <w:t>ний  по  во</w:t>
      </w:r>
      <w:r w:rsidRPr="00390A16">
        <w:softHyphen/>
        <w:t>п</w:t>
      </w:r>
      <w:r w:rsidRPr="00390A16">
        <w:softHyphen/>
        <w:t>ро</w:t>
      </w:r>
      <w:r w:rsidRPr="00390A16">
        <w:softHyphen/>
        <w:t>сам,  по</w:t>
      </w:r>
      <w:r w:rsidRPr="00390A16">
        <w:softHyphen/>
        <w:t>ста</w:t>
      </w:r>
      <w:r w:rsidRPr="00390A16">
        <w:softHyphen/>
        <w:t>в</w:t>
      </w:r>
      <w:r w:rsidRPr="00390A16">
        <w:softHyphen/>
        <w:t>лен</w:t>
      </w:r>
      <w:r w:rsidRPr="00390A16">
        <w:softHyphen/>
        <w:t>ным  на го</w:t>
      </w:r>
      <w:r w:rsidRPr="00390A16">
        <w:softHyphen/>
        <w:t>ло</w:t>
      </w:r>
      <w:r w:rsidRPr="00390A16">
        <w:softHyphen/>
        <w:t>со</w:t>
      </w:r>
      <w:r w:rsidRPr="00390A16">
        <w:softHyphen/>
        <w:t>ва</w:t>
      </w:r>
      <w:r w:rsidRPr="00390A16">
        <w:softHyphen/>
        <w:t>ние   с предва</w:t>
      </w:r>
      <w:r w:rsidRPr="00390A16">
        <w:softHyphen/>
        <w:t>ри</w:t>
      </w:r>
      <w:r w:rsidRPr="00390A16">
        <w:softHyphen/>
        <w:t>тельным  на</w:t>
      </w:r>
      <w:r w:rsidRPr="00390A16">
        <w:softHyphen/>
        <w:t>пра</w:t>
      </w:r>
      <w:r w:rsidRPr="00390A16">
        <w:softHyphen/>
        <w:t>в</w:t>
      </w:r>
      <w:r w:rsidRPr="00390A16">
        <w:softHyphen/>
        <w:t>ле</w:t>
      </w:r>
      <w:r w:rsidRPr="00390A16">
        <w:softHyphen/>
        <w:t>ни</w:t>
      </w:r>
      <w:r w:rsidRPr="00390A16">
        <w:softHyphen/>
        <w:t>ем  (вру</w:t>
      </w:r>
      <w:r w:rsidRPr="00390A16">
        <w:softHyphen/>
        <w:t>че</w:t>
      </w:r>
      <w:r w:rsidRPr="00390A16">
        <w:softHyphen/>
        <w:t>ни</w:t>
      </w:r>
      <w:r w:rsidRPr="00390A16">
        <w:softHyphen/>
        <w:t>ем)   бюл</w:t>
      </w:r>
      <w:r w:rsidRPr="00390A16">
        <w:softHyphen/>
        <w:t>ле</w:t>
      </w:r>
      <w:r w:rsidRPr="00390A16">
        <w:softHyphen/>
        <w:t>те</w:t>
      </w:r>
      <w:r w:rsidRPr="00390A16">
        <w:softHyphen/>
        <w:t>ней  для  го</w:t>
      </w:r>
      <w:r w:rsidRPr="00390A16">
        <w:softHyphen/>
        <w:t>ло</w:t>
      </w:r>
      <w:r w:rsidRPr="00390A16">
        <w:softHyphen/>
        <w:t>со</w:t>
      </w:r>
      <w:r w:rsidRPr="00390A16">
        <w:softHyphen/>
        <w:t>ва</w:t>
      </w:r>
      <w:r w:rsidRPr="00390A16">
        <w:softHyphen/>
        <w:t>ния   до про</w:t>
      </w:r>
      <w:r w:rsidRPr="00390A16">
        <w:softHyphen/>
        <w:t>ве</w:t>
      </w:r>
      <w:r w:rsidRPr="00390A16">
        <w:softHyphen/>
        <w:t>де</w:t>
      </w:r>
      <w:r w:rsidRPr="00390A16">
        <w:softHyphen/>
        <w:t>ния   об</w:t>
      </w:r>
      <w:r w:rsidRPr="00390A16">
        <w:softHyphen/>
        <w:t>ще</w:t>
      </w:r>
      <w:r w:rsidRPr="00390A16">
        <w:softHyphen/>
        <w:t>го   со</w:t>
      </w:r>
      <w:r w:rsidRPr="00390A16">
        <w:softHyphen/>
        <w:t>б</w:t>
      </w:r>
      <w:r w:rsidRPr="00390A16">
        <w:softHyphen/>
        <w:t>ра</w:t>
      </w:r>
      <w:r w:rsidRPr="00390A16">
        <w:softHyphen/>
        <w:t>ния   ак</w:t>
      </w:r>
      <w:r w:rsidRPr="00390A16">
        <w:softHyphen/>
        <w:t>ци</w:t>
      </w:r>
      <w:r w:rsidRPr="00390A16">
        <w:softHyphen/>
        <w:t>о</w:t>
      </w:r>
      <w:r w:rsidRPr="00390A16">
        <w:softHyphen/>
        <w:t>неров,   на  со</w:t>
      </w:r>
      <w:r w:rsidRPr="00390A16">
        <w:softHyphen/>
        <w:t>б</w:t>
      </w:r>
      <w:r w:rsidRPr="00390A16">
        <w:softHyphen/>
        <w:t>ра</w:t>
      </w:r>
      <w:r w:rsidRPr="00390A16">
        <w:softHyphen/>
        <w:t>нии в ур</w:t>
      </w:r>
      <w:r w:rsidRPr="00390A16">
        <w:softHyphen/>
        <w:t>не для го</w:t>
      </w:r>
      <w:r w:rsidRPr="00390A16">
        <w:softHyphen/>
        <w:t>ло</w:t>
      </w:r>
      <w:r w:rsidRPr="00390A16">
        <w:softHyphen/>
        <w:t>со</w:t>
      </w:r>
      <w:r w:rsidRPr="00390A16">
        <w:softHyphen/>
        <w:t>ва</w:t>
      </w:r>
      <w:r w:rsidRPr="00390A16">
        <w:softHyphen/>
        <w:t>ния бу</w:t>
      </w:r>
      <w:r w:rsidRPr="00390A16">
        <w:softHyphen/>
        <w:t>дут об</w:t>
      </w:r>
      <w:r w:rsidRPr="00390A16">
        <w:softHyphen/>
        <w:t>на</w:t>
      </w:r>
      <w:r w:rsidRPr="00390A16">
        <w:softHyphen/>
        <w:t>ру</w:t>
      </w:r>
      <w:r w:rsidRPr="00390A16">
        <w:softHyphen/>
        <w:t>же</w:t>
      </w:r>
      <w:r w:rsidRPr="00390A16">
        <w:softHyphen/>
        <w:t>ны бюл</w:t>
      </w:r>
      <w:r w:rsidRPr="00390A16">
        <w:softHyphen/>
        <w:t>ле</w:t>
      </w:r>
      <w:r w:rsidRPr="00390A16">
        <w:softHyphen/>
        <w:t>те</w:t>
      </w:r>
      <w:r w:rsidRPr="00390A16">
        <w:softHyphen/>
        <w:t>ни,   на</w:t>
      </w:r>
      <w:r w:rsidRPr="00390A16">
        <w:softHyphen/>
        <w:t>пра</w:t>
      </w:r>
      <w:r w:rsidRPr="00390A16">
        <w:softHyphen/>
        <w:t>в</w:t>
      </w:r>
      <w:r w:rsidRPr="00390A16">
        <w:softHyphen/>
        <w:t>лен</w:t>
      </w:r>
      <w:r w:rsidRPr="00390A16">
        <w:softHyphen/>
        <w:t>ные   акцио</w:t>
      </w:r>
      <w:r w:rsidRPr="00390A16">
        <w:softHyphen/>
      </w:r>
      <w:r w:rsidR="0057739B">
        <w:t>нерам   пред</w:t>
      </w:r>
      <w:r w:rsidR="0057739B">
        <w:softHyphen/>
        <w:t>ва</w:t>
      </w:r>
      <w:r w:rsidR="0057739B">
        <w:softHyphen/>
        <w:t>ри</w:t>
      </w:r>
      <w:r w:rsidR="0057739B">
        <w:softHyphen/>
        <w:t>тель</w:t>
      </w:r>
      <w:r w:rsidR="0057739B">
        <w:softHyphen/>
        <w:t xml:space="preserve">но до </w:t>
      </w:r>
      <w:r w:rsidRPr="00390A16">
        <w:t>про</w:t>
      </w:r>
      <w:r w:rsidRPr="00390A16">
        <w:softHyphen/>
        <w:t>ве</w:t>
      </w:r>
      <w:r w:rsidRPr="00390A16">
        <w:softHyphen/>
        <w:t>де</w:t>
      </w:r>
      <w:r w:rsidRPr="00390A16">
        <w:softHyphen/>
        <w:t>ния об</w:t>
      </w:r>
      <w:r w:rsidRPr="00390A16">
        <w:softHyphen/>
        <w:t>ще</w:t>
      </w:r>
      <w:r w:rsidRPr="00390A16">
        <w:softHyphen/>
        <w:t>го собрания ак</w:t>
      </w:r>
      <w:r w:rsidRPr="00390A16">
        <w:softHyphen/>
        <w:t>ци</w:t>
      </w:r>
      <w:r w:rsidRPr="00390A16">
        <w:softHyphen/>
        <w:t>о</w:t>
      </w:r>
      <w:r w:rsidRPr="00390A16">
        <w:softHyphen/>
        <w:t>не</w:t>
      </w:r>
      <w:r w:rsidRPr="00390A16">
        <w:softHyphen/>
        <w:t>ров, то эти бюл</w:t>
      </w:r>
      <w:r w:rsidRPr="00390A16">
        <w:softHyphen/>
        <w:t>ле</w:t>
      </w:r>
      <w:r w:rsidRPr="00390A16">
        <w:softHyphen/>
        <w:t>те</w:t>
      </w:r>
      <w:r w:rsidRPr="00390A16">
        <w:softHyphen/>
        <w:t>ни при</w:t>
      </w:r>
      <w:r w:rsidRPr="00390A16">
        <w:softHyphen/>
        <w:t>зна</w:t>
      </w:r>
      <w:r w:rsidRPr="00390A16">
        <w:softHyphen/>
        <w:t>ют</w:t>
      </w:r>
      <w:r w:rsidRPr="00390A16">
        <w:softHyphen/>
        <w:t>ся не</w:t>
      </w:r>
      <w:r w:rsidRPr="00390A16">
        <w:softHyphen/>
        <w:t>дей</w:t>
      </w:r>
      <w:r w:rsidRPr="00390A16">
        <w:softHyphen/>
        <w:t>ст</w:t>
      </w:r>
      <w:r w:rsidRPr="00390A16">
        <w:softHyphen/>
        <w:t>ви</w:t>
      </w:r>
      <w:r w:rsidRPr="00390A16">
        <w:softHyphen/>
        <w:t>тель</w:t>
      </w:r>
      <w:r w:rsidRPr="00390A16">
        <w:softHyphen/>
        <w:t>ны</w:t>
      </w:r>
      <w:r w:rsidRPr="00390A16">
        <w:softHyphen/>
        <w:t xml:space="preserve">ми </w:t>
      </w:r>
      <w:r w:rsidR="00390A16">
        <w:t>как по</w:t>
      </w:r>
      <w:r w:rsidR="00390A16">
        <w:softHyphen/>
        <w:t>сту</w:t>
      </w:r>
      <w:r w:rsidR="00390A16">
        <w:softHyphen/>
        <w:t>пив</w:t>
      </w:r>
      <w:r w:rsidR="00390A16">
        <w:softHyphen/>
        <w:t xml:space="preserve">шие в </w:t>
      </w:r>
      <w:r w:rsidR="00934FF4" w:rsidRPr="00390A16">
        <w:t>О</w:t>
      </w:r>
      <w:r w:rsidRPr="00390A16">
        <w:t>б</w:t>
      </w:r>
      <w:r w:rsidRPr="00390A16">
        <w:softHyphen/>
        <w:t>ще</w:t>
      </w:r>
      <w:r w:rsidRPr="00390A16">
        <w:softHyphen/>
        <w:t>ст</w:t>
      </w:r>
      <w:r w:rsidRPr="00390A16">
        <w:softHyphen/>
        <w:t>во</w:t>
      </w:r>
      <w:proofErr w:type="gramEnd"/>
      <w:r w:rsidRPr="00390A16">
        <w:t xml:space="preserve"> позднее 2 дней до да</w:t>
      </w:r>
      <w:r w:rsidRPr="00390A16">
        <w:softHyphen/>
        <w:t>ты про</w:t>
      </w:r>
      <w:r w:rsidRPr="00390A16">
        <w:softHyphen/>
        <w:t>ве</w:t>
      </w:r>
      <w:r w:rsidRPr="00390A16">
        <w:softHyphen/>
        <w:t>де</w:t>
      </w:r>
      <w:r w:rsidRPr="00390A16">
        <w:softHyphen/>
        <w:t>ния со</w:t>
      </w:r>
      <w:r w:rsidRPr="00390A16">
        <w:softHyphen/>
        <w:t>б</w:t>
      </w:r>
      <w:r w:rsidRPr="00390A16">
        <w:softHyphen/>
        <w:t>ра</w:t>
      </w:r>
      <w:r w:rsidRPr="00390A16">
        <w:softHyphen/>
        <w:t>ния.</w:t>
      </w:r>
    </w:p>
    <w:p w:rsidR="00341D9D" w:rsidRDefault="007B2E65" w:rsidP="00B206E3">
      <w:pPr>
        <w:tabs>
          <w:tab w:val="left" w:pos="284"/>
          <w:tab w:val="left" w:pos="426"/>
          <w:tab w:val="left" w:pos="851"/>
          <w:tab w:val="left" w:pos="1418"/>
          <w:tab w:val="left" w:pos="3828"/>
        </w:tabs>
        <w:ind w:left="567"/>
        <w:jc w:val="both"/>
      </w:pPr>
      <w:proofErr w:type="gramStart"/>
      <w:r w:rsidRPr="00390A16">
        <w:t>При признании бюллетеня для голосования недействительным голоса по содержащимся в нем вопросам не подсчитываются.</w:t>
      </w:r>
      <w:bookmarkStart w:id="20" w:name="_Toc525799555"/>
      <w:proofErr w:type="gramEnd"/>
    </w:p>
    <w:p w:rsidR="00547F3B" w:rsidRDefault="00547F3B" w:rsidP="00B206E3">
      <w:pPr>
        <w:tabs>
          <w:tab w:val="left" w:pos="851"/>
        </w:tabs>
        <w:rPr>
          <w:b/>
        </w:rPr>
      </w:pPr>
    </w:p>
    <w:p w:rsidR="00934FF4" w:rsidRPr="00547F3B" w:rsidRDefault="00934FF4" w:rsidP="00B206E3">
      <w:pPr>
        <w:tabs>
          <w:tab w:val="left" w:pos="851"/>
        </w:tabs>
        <w:rPr>
          <w:b/>
        </w:rPr>
      </w:pPr>
      <w:r w:rsidRPr="00547F3B">
        <w:rPr>
          <w:b/>
        </w:rPr>
        <w:t>Счетная комиссия</w:t>
      </w:r>
      <w:bookmarkEnd w:id="20"/>
    </w:p>
    <w:p w:rsidR="009009CC" w:rsidRDefault="0080565B" w:rsidP="00B206E3">
      <w:pPr>
        <w:tabs>
          <w:tab w:val="left" w:pos="284"/>
          <w:tab w:val="left" w:pos="426"/>
          <w:tab w:val="left" w:pos="851"/>
          <w:tab w:val="left" w:pos="1418"/>
          <w:tab w:val="left" w:pos="3828"/>
        </w:tabs>
        <w:ind w:left="567" w:hanging="567"/>
        <w:jc w:val="both"/>
      </w:pPr>
      <w:proofErr w:type="gramStart"/>
      <w:r>
        <w:t>14</w:t>
      </w:r>
      <w:r w:rsidR="00934FF4" w:rsidRPr="00453704">
        <w:t>.34.Счетная комиссия проверяет полномочия и регистрирует лиц, участвующих в общем собрании акционеров, определяет кворум общего собрания акционеров, разъясняет вопросы, возникающие в связи с реализацией акционерами (их представителями) права голоса на общем собрании, разъясняет порядок голосования по вопросам, выносимым на голосование, обеспечивает установленный порядок голосования и права акционеров на участие в голосовании, подсчитывает голоса и подводит итоги голосования, составляет протокол</w:t>
      </w:r>
      <w:proofErr w:type="gramEnd"/>
      <w:r w:rsidR="00934FF4" w:rsidRPr="00453704">
        <w:t xml:space="preserve"> об итогах голосования, передает в архив бюллетени для голосования.</w:t>
      </w:r>
      <w:bookmarkStart w:id="21" w:name="_Toc525799556"/>
    </w:p>
    <w:p w:rsidR="00341D9D" w:rsidRPr="00341D9D" w:rsidRDefault="00341D9D" w:rsidP="00B206E3">
      <w:pPr>
        <w:tabs>
          <w:tab w:val="left" w:pos="284"/>
          <w:tab w:val="left" w:pos="426"/>
          <w:tab w:val="left" w:pos="851"/>
          <w:tab w:val="left" w:pos="1418"/>
          <w:tab w:val="left" w:pos="3828"/>
        </w:tabs>
        <w:ind w:left="567" w:hanging="567"/>
        <w:jc w:val="both"/>
      </w:pPr>
    </w:p>
    <w:p w:rsidR="00DC121F" w:rsidRPr="00DC121F" w:rsidRDefault="0080565B" w:rsidP="00B206E3">
      <w:pPr>
        <w:tabs>
          <w:tab w:val="left" w:pos="284"/>
          <w:tab w:val="left" w:pos="426"/>
          <w:tab w:val="left" w:pos="851"/>
          <w:tab w:val="left" w:pos="1418"/>
          <w:tab w:val="left" w:pos="3828"/>
        </w:tabs>
        <w:jc w:val="both"/>
        <w:rPr>
          <w:b/>
        </w:rPr>
      </w:pPr>
      <w:r>
        <w:rPr>
          <w:b/>
        </w:rPr>
        <w:t>15</w:t>
      </w:r>
      <w:r w:rsidR="00934FF4" w:rsidRPr="00453704">
        <w:rPr>
          <w:b/>
        </w:rPr>
        <w:t>. СОВЕТ ДИРЕКТОРОВ ОБЩЕСТВА</w:t>
      </w:r>
      <w:bookmarkStart w:id="22" w:name="_Toc525799557"/>
      <w:bookmarkEnd w:id="21"/>
    </w:p>
    <w:p w:rsidR="00DC121F" w:rsidRDefault="00DC121F" w:rsidP="00B206E3">
      <w:pPr>
        <w:tabs>
          <w:tab w:val="left" w:pos="284"/>
          <w:tab w:val="left" w:pos="426"/>
          <w:tab w:val="left" w:pos="851"/>
          <w:tab w:val="left" w:pos="1418"/>
          <w:tab w:val="left" w:pos="3828"/>
        </w:tabs>
        <w:jc w:val="both"/>
      </w:pPr>
    </w:p>
    <w:p w:rsidR="00DC121F" w:rsidRPr="00DC121F" w:rsidRDefault="00DC121F" w:rsidP="00B206E3">
      <w:pPr>
        <w:tabs>
          <w:tab w:val="left" w:pos="284"/>
          <w:tab w:val="left" w:pos="426"/>
          <w:tab w:val="left" w:pos="851"/>
          <w:tab w:val="left" w:pos="1418"/>
          <w:tab w:val="left" w:pos="3828"/>
        </w:tabs>
        <w:ind w:left="284"/>
        <w:jc w:val="both"/>
      </w:pPr>
      <w:r>
        <w:t>Права и обязанности членов Совета директоров определяются</w:t>
      </w:r>
      <w:r w:rsidR="00A15748">
        <w:t xml:space="preserve"> Положением о Совете директоров</w:t>
      </w:r>
      <w:r w:rsidR="00547F3B">
        <w:t xml:space="preserve"> Общества</w:t>
      </w:r>
      <w:r w:rsidR="00A15748">
        <w:t>, утвержденным на Общем собрании акционеров.</w:t>
      </w:r>
      <w:r>
        <w:t xml:space="preserve"> </w:t>
      </w:r>
    </w:p>
    <w:p w:rsidR="00DC121F" w:rsidRDefault="00DC121F" w:rsidP="00B206E3">
      <w:pPr>
        <w:tabs>
          <w:tab w:val="left" w:pos="284"/>
          <w:tab w:val="left" w:pos="426"/>
          <w:tab w:val="left" w:pos="851"/>
          <w:tab w:val="left" w:pos="1418"/>
          <w:tab w:val="left" w:pos="3828"/>
        </w:tabs>
        <w:jc w:val="both"/>
        <w:rPr>
          <w:b/>
        </w:rPr>
      </w:pPr>
    </w:p>
    <w:p w:rsidR="00BD2625" w:rsidRPr="00453704" w:rsidRDefault="009B470A" w:rsidP="00B206E3">
      <w:pPr>
        <w:tabs>
          <w:tab w:val="left" w:pos="284"/>
          <w:tab w:val="left" w:pos="426"/>
          <w:tab w:val="left" w:pos="851"/>
          <w:tab w:val="left" w:pos="1418"/>
          <w:tab w:val="left" w:pos="3828"/>
        </w:tabs>
        <w:jc w:val="both"/>
        <w:rPr>
          <w:b/>
        </w:rPr>
      </w:pPr>
      <w:r w:rsidRPr="00453704">
        <w:rPr>
          <w:b/>
        </w:rPr>
        <w:t>Компетенция С</w:t>
      </w:r>
      <w:r w:rsidR="00934FF4" w:rsidRPr="00453704">
        <w:rPr>
          <w:b/>
        </w:rPr>
        <w:t>овета директоров</w:t>
      </w:r>
      <w:bookmarkEnd w:id="22"/>
    </w:p>
    <w:p w:rsidR="00934FF4" w:rsidRPr="00453704" w:rsidRDefault="00942D3B" w:rsidP="00B206E3">
      <w:pPr>
        <w:tabs>
          <w:tab w:val="left" w:pos="284"/>
          <w:tab w:val="left" w:pos="851"/>
          <w:tab w:val="left" w:pos="1418"/>
          <w:tab w:val="left" w:pos="3828"/>
        </w:tabs>
        <w:ind w:left="426" w:hanging="426"/>
        <w:jc w:val="both"/>
      </w:pPr>
      <w:r>
        <w:t>15</w:t>
      </w:r>
      <w:r w:rsidR="00C42C02" w:rsidRPr="00453704">
        <w:t>.1.</w:t>
      </w:r>
      <w:r w:rsidR="00BD2625" w:rsidRPr="00453704">
        <w:t>Совет директоров О</w:t>
      </w:r>
      <w:r w:rsidR="00934FF4" w:rsidRPr="00453704">
        <w:t>бщества осуществляет о</w:t>
      </w:r>
      <w:r w:rsidR="00C42C02" w:rsidRPr="00453704">
        <w:t>бщее руководство деятельностью О</w:t>
      </w:r>
      <w:r w:rsidR="00934FF4" w:rsidRPr="00453704">
        <w:t>бщества, за исключением решения вопросов, отне</w:t>
      </w:r>
      <w:r w:rsidR="00C42C02" w:rsidRPr="00453704">
        <w:t>сенных федеральными законами и У</w:t>
      </w:r>
      <w:r w:rsidR="00FB7843">
        <w:t>ставом к компетенции О</w:t>
      </w:r>
      <w:r w:rsidR="00934FF4" w:rsidRPr="00453704">
        <w:t>бщего собрания акционеров.</w:t>
      </w:r>
    </w:p>
    <w:p w:rsidR="00934FF4" w:rsidRPr="00453704" w:rsidRDefault="00942D3B" w:rsidP="00B206E3">
      <w:pPr>
        <w:tabs>
          <w:tab w:val="left" w:pos="284"/>
          <w:tab w:val="left" w:pos="426"/>
          <w:tab w:val="left" w:pos="851"/>
          <w:tab w:val="left" w:pos="1418"/>
          <w:tab w:val="left" w:pos="3828"/>
        </w:tabs>
        <w:jc w:val="both"/>
      </w:pPr>
      <w:r>
        <w:t>15</w:t>
      </w:r>
      <w:r w:rsidR="00C42C02" w:rsidRPr="00453704">
        <w:t>.2.</w:t>
      </w:r>
      <w:r w:rsidR="00BD2625" w:rsidRPr="00453704">
        <w:t>К компетенции Совета директоров О</w:t>
      </w:r>
      <w:r w:rsidR="00934FF4" w:rsidRPr="00453704">
        <w:t>бщества относятся следующие вопросы:</w:t>
      </w:r>
    </w:p>
    <w:p w:rsidR="00934FF4" w:rsidRPr="00C20DFF" w:rsidRDefault="00934FF4" w:rsidP="00B206E3">
      <w:pPr>
        <w:pStyle w:val="af0"/>
        <w:numPr>
          <w:ilvl w:val="0"/>
          <w:numId w:val="35"/>
        </w:numPr>
        <w:tabs>
          <w:tab w:val="left" w:pos="851"/>
          <w:tab w:val="left" w:pos="3828"/>
        </w:tabs>
        <w:jc w:val="both"/>
      </w:pPr>
      <w:r w:rsidRPr="00C20DFF">
        <w:t>определение приорит</w:t>
      </w:r>
      <w:r w:rsidR="00370231">
        <w:t>етных направлений деятельности О</w:t>
      </w:r>
      <w:r w:rsidRPr="00C20DFF">
        <w:t>бщества, в том числе утверждение год</w:t>
      </w:r>
      <w:r w:rsidR="00370231">
        <w:t>овых и ежеквартальных бюджетов О</w:t>
      </w:r>
      <w:r w:rsidRPr="00C20DFF">
        <w:t>бщества;</w:t>
      </w:r>
    </w:p>
    <w:p w:rsidR="00934FF4" w:rsidRPr="00C20DFF" w:rsidRDefault="00934FF4" w:rsidP="00B206E3">
      <w:pPr>
        <w:pStyle w:val="af0"/>
        <w:numPr>
          <w:ilvl w:val="0"/>
          <w:numId w:val="35"/>
        </w:numPr>
        <w:tabs>
          <w:tab w:val="left" w:pos="851"/>
          <w:tab w:val="left" w:pos="3828"/>
        </w:tabs>
        <w:jc w:val="both"/>
      </w:pPr>
      <w:r w:rsidRPr="00C20DFF">
        <w:t>созыв годового и внеочередного общих собраний акционеров, за исключением  случаев, предусмотренных п. 8 ст. 55 Федерального з</w:t>
      </w:r>
      <w:r w:rsidR="0098249B">
        <w:t>акона «Об акционерных обществах»</w:t>
      </w:r>
      <w:r w:rsidRPr="00C20DFF">
        <w:t>;</w:t>
      </w:r>
    </w:p>
    <w:p w:rsidR="00934FF4" w:rsidRPr="00C20DFF" w:rsidRDefault="00810461" w:rsidP="00B206E3">
      <w:pPr>
        <w:pStyle w:val="af0"/>
        <w:numPr>
          <w:ilvl w:val="0"/>
          <w:numId w:val="35"/>
        </w:numPr>
        <w:tabs>
          <w:tab w:val="left" w:pos="851"/>
          <w:tab w:val="left" w:pos="3828"/>
        </w:tabs>
        <w:jc w:val="both"/>
      </w:pPr>
      <w:r>
        <w:t>утверждение повестки дня О</w:t>
      </w:r>
      <w:r w:rsidR="00934FF4" w:rsidRPr="00C20DFF">
        <w:t>бщего собрания акционеров;</w:t>
      </w:r>
    </w:p>
    <w:p w:rsidR="00934FF4" w:rsidRPr="00C20DFF" w:rsidRDefault="00934FF4" w:rsidP="00B206E3">
      <w:pPr>
        <w:pStyle w:val="af0"/>
        <w:numPr>
          <w:ilvl w:val="0"/>
          <w:numId w:val="35"/>
        </w:numPr>
        <w:tabs>
          <w:tab w:val="left" w:pos="851"/>
          <w:tab w:val="left" w:pos="3828"/>
        </w:tabs>
        <w:jc w:val="both"/>
      </w:pPr>
      <w:r w:rsidRPr="00C20DFF">
        <w:t>определение даты составления списка лиц, имеющих право на участие в общем собрании акционеров, и другие вопросы</w:t>
      </w:r>
      <w:r w:rsidR="00370231">
        <w:t>, отнесенные к компетенции Совета директоров О</w:t>
      </w:r>
      <w:r w:rsidRPr="00C20DFF">
        <w:t>бщества в соответствии с положениями</w:t>
      </w:r>
      <w:r w:rsidR="0098249B">
        <w:t xml:space="preserve"> главы VII Федерального закона «Об  акционерных обществах»</w:t>
      </w:r>
      <w:r w:rsidRPr="00C20DFF">
        <w:t xml:space="preserve"> и связанные с подготовкой и проведением общего собрания  акционеров;</w:t>
      </w:r>
    </w:p>
    <w:p w:rsidR="00934FF4" w:rsidRPr="00C20DFF" w:rsidRDefault="00934FF4" w:rsidP="00B206E3">
      <w:pPr>
        <w:pStyle w:val="af0"/>
        <w:numPr>
          <w:ilvl w:val="0"/>
          <w:numId w:val="35"/>
        </w:numPr>
        <w:tabs>
          <w:tab w:val="left" w:pos="851"/>
          <w:tab w:val="left" w:pos="3828"/>
        </w:tabs>
        <w:jc w:val="both"/>
      </w:pPr>
      <w:r w:rsidRPr="00C20DFF">
        <w:t>размещение облигаций, конвертируемых в привилегированные акции, и иных эмиссионных ценных бумаг, конвертируемых в привилегированные акции, посредством  открытой подписки;</w:t>
      </w:r>
    </w:p>
    <w:p w:rsidR="00934FF4" w:rsidRPr="00C20DFF" w:rsidRDefault="00934FF4" w:rsidP="00B206E3">
      <w:pPr>
        <w:pStyle w:val="af0"/>
        <w:numPr>
          <w:ilvl w:val="0"/>
          <w:numId w:val="35"/>
        </w:numPr>
        <w:tabs>
          <w:tab w:val="left" w:pos="851"/>
          <w:tab w:val="left" w:pos="3828"/>
        </w:tabs>
        <w:jc w:val="both"/>
      </w:pPr>
      <w:r w:rsidRPr="00C20DFF">
        <w:t>размещение облигаций, не конвертируемых в акции, и иных эмиссионных ценных бумаг, не конвертируемых в акции;</w:t>
      </w:r>
    </w:p>
    <w:p w:rsidR="00934FF4" w:rsidRPr="00C20DFF" w:rsidRDefault="00934FF4" w:rsidP="00B206E3">
      <w:pPr>
        <w:pStyle w:val="af0"/>
        <w:numPr>
          <w:ilvl w:val="0"/>
          <w:numId w:val="35"/>
        </w:numPr>
        <w:tabs>
          <w:tab w:val="left" w:pos="851"/>
          <w:tab w:val="left" w:pos="3828"/>
        </w:tabs>
        <w:jc w:val="both"/>
      </w:pPr>
      <w:r w:rsidRPr="00C20DFF">
        <w:t>утверждение решения о выпуске ценных бумаг, проспекта эмиссии ценных бумаг,  отчета об итогах выпуска ценных бумаг, внесение в них изменений и дополнений;</w:t>
      </w:r>
    </w:p>
    <w:p w:rsidR="00934FF4" w:rsidRPr="00C20DFF" w:rsidRDefault="00934FF4" w:rsidP="00B206E3">
      <w:pPr>
        <w:pStyle w:val="af0"/>
        <w:numPr>
          <w:ilvl w:val="0"/>
          <w:numId w:val="35"/>
        </w:numPr>
        <w:tabs>
          <w:tab w:val="left" w:pos="851"/>
          <w:tab w:val="left" w:pos="3828"/>
        </w:tabs>
        <w:jc w:val="both"/>
      </w:pPr>
      <w:r w:rsidRPr="00C20DFF">
        <w:t>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обществах”;</w:t>
      </w:r>
    </w:p>
    <w:p w:rsidR="00934FF4" w:rsidRPr="00C20DFF" w:rsidRDefault="00370231" w:rsidP="00B206E3">
      <w:pPr>
        <w:pStyle w:val="af0"/>
        <w:numPr>
          <w:ilvl w:val="0"/>
          <w:numId w:val="35"/>
        </w:numPr>
        <w:tabs>
          <w:tab w:val="left" w:pos="851"/>
          <w:tab w:val="left" w:pos="3828"/>
        </w:tabs>
        <w:jc w:val="both"/>
      </w:pPr>
      <w:r>
        <w:t>приобретение размещенных О</w:t>
      </w:r>
      <w:r w:rsidR="00934FF4" w:rsidRPr="00C20DFF">
        <w:t>бществом акций в соответствии с п. 2 ст. 72  Федерального з</w:t>
      </w:r>
      <w:r w:rsidR="0098249B">
        <w:t>акона «Об акционерных обществах»</w:t>
      </w:r>
      <w:r w:rsidR="00934FF4" w:rsidRPr="00C20DFF">
        <w:t>;</w:t>
      </w:r>
    </w:p>
    <w:p w:rsidR="00934FF4" w:rsidRPr="00C20DFF" w:rsidRDefault="00370231" w:rsidP="00B206E3">
      <w:pPr>
        <w:pStyle w:val="af0"/>
        <w:numPr>
          <w:ilvl w:val="0"/>
          <w:numId w:val="35"/>
        </w:numPr>
        <w:tabs>
          <w:tab w:val="left" w:pos="851"/>
          <w:tab w:val="left" w:pos="3828"/>
        </w:tabs>
        <w:jc w:val="both"/>
      </w:pPr>
      <w:r>
        <w:lastRenderedPageBreak/>
        <w:t>приобретение размещенных О</w:t>
      </w:r>
      <w:r w:rsidR="00934FF4" w:rsidRPr="00C20DFF">
        <w:t>бществом облигаций и иных ценных бумаг в случаях, предусмотренных Федеральным за</w:t>
      </w:r>
      <w:r w:rsidR="0098249B">
        <w:t>коном «Об акционерных обществах»</w:t>
      </w:r>
      <w:r w:rsidR="00934FF4" w:rsidRPr="00C20DFF">
        <w:t>;</w:t>
      </w:r>
    </w:p>
    <w:p w:rsidR="00934FF4" w:rsidRPr="00C20DFF" w:rsidRDefault="00934FF4" w:rsidP="00B206E3">
      <w:pPr>
        <w:pStyle w:val="af0"/>
        <w:numPr>
          <w:ilvl w:val="0"/>
          <w:numId w:val="35"/>
        </w:numPr>
        <w:tabs>
          <w:tab w:val="left" w:pos="851"/>
          <w:tab w:val="left" w:pos="3828"/>
        </w:tabs>
        <w:jc w:val="both"/>
      </w:pPr>
      <w:r w:rsidRPr="00C20DFF">
        <w:t>утверждение отчета об итогах приобретения акций, п</w:t>
      </w:r>
      <w:r w:rsidR="00D26712">
        <w:t>риобретенных в соответствии с п.</w:t>
      </w:r>
      <w:r w:rsidR="0098249B">
        <w:t>1 ст.72 Федерального закона «Об акционерных обществах»</w:t>
      </w:r>
      <w:r w:rsidRPr="00C20DFF">
        <w:t>;</w:t>
      </w:r>
    </w:p>
    <w:p w:rsidR="00934FF4" w:rsidRPr="00C20DFF" w:rsidRDefault="00D26712" w:rsidP="00B206E3">
      <w:pPr>
        <w:pStyle w:val="af0"/>
        <w:numPr>
          <w:ilvl w:val="0"/>
          <w:numId w:val="35"/>
        </w:numPr>
        <w:tabs>
          <w:tab w:val="left" w:pos="851"/>
          <w:tab w:val="left" w:pos="3828"/>
        </w:tabs>
        <w:jc w:val="both"/>
      </w:pPr>
      <w:r>
        <w:t>рекомендации О</w:t>
      </w:r>
      <w:r w:rsidR="00934FF4" w:rsidRPr="00C20DFF">
        <w:t>бщему собранию акционеров по размеру выплачиваемых</w:t>
      </w:r>
      <w:r w:rsidR="00370231">
        <w:t xml:space="preserve"> членам ревизионной комиссии О</w:t>
      </w:r>
      <w:r w:rsidR="00934FF4" w:rsidRPr="00C20DFF">
        <w:t>бщества вознаграждений и компенсаций;</w:t>
      </w:r>
    </w:p>
    <w:p w:rsidR="00934FF4" w:rsidRPr="00C20DFF" w:rsidRDefault="00934FF4" w:rsidP="00B206E3">
      <w:pPr>
        <w:pStyle w:val="af0"/>
        <w:numPr>
          <w:ilvl w:val="0"/>
          <w:numId w:val="35"/>
        </w:numPr>
        <w:tabs>
          <w:tab w:val="left" w:pos="851"/>
          <w:tab w:val="left" w:pos="3828"/>
        </w:tabs>
        <w:jc w:val="both"/>
      </w:pPr>
      <w:r w:rsidRPr="00C20DFF">
        <w:t>определение размера оплаты услуг аудитора;</w:t>
      </w:r>
    </w:p>
    <w:p w:rsidR="00934FF4" w:rsidRPr="00C20DFF" w:rsidRDefault="00934FF4" w:rsidP="00B206E3">
      <w:pPr>
        <w:pStyle w:val="af0"/>
        <w:numPr>
          <w:ilvl w:val="0"/>
          <w:numId w:val="35"/>
        </w:numPr>
        <w:tabs>
          <w:tab w:val="left" w:pos="851"/>
          <w:tab w:val="left" w:pos="3828"/>
        </w:tabs>
        <w:jc w:val="both"/>
      </w:pPr>
      <w:r w:rsidRPr="00C20DFF">
        <w:t>рекомендации общему собранию акционеров по размеру дивиденда по акциям и порядку его выплаты;</w:t>
      </w:r>
    </w:p>
    <w:p w:rsidR="00934FF4" w:rsidRPr="00C20DFF" w:rsidRDefault="00934FF4" w:rsidP="00B206E3">
      <w:pPr>
        <w:pStyle w:val="af0"/>
        <w:numPr>
          <w:ilvl w:val="0"/>
          <w:numId w:val="35"/>
        </w:numPr>
        <w:tabs>
          <w:tab w:val="left" w:pos="851"/>
          <w:tab w:val="left" w:pos="3828"/>
        </w:tabs>
        <w:jc w:val="both"/>
      </w:pPr>
      <w:r w:rsidRPr="00C20DFF">
        <w:t>рекомендации общему собранию акционеров по порядку р</w:t>
      </w:r>
      <w:r w:rsidR="000F14A0">
        <w:t>аспределения прибыли и убытков О</w:t>
      </w:r>
      <w:r w:rsidRPr="00C20DFF">
        <w:t>бщества по результатам финансового года;</w:t>
      </w:r>
    </w:p>
    <w:p w:rsidR="00934FF4" w:rsidRPr="00C20DFF" w:rsidRDefault="00934FF4" w:rsidP="00B206E3">
      <w:pPr>
        <w:pStyle w:val="af0"/>
        <w:numPr>
          <w:ilvl w:val="0"/>
          <w:numId w:val="35"/>
        </w:numPr>
        <w:tabs>
          <w:tab w:val="left" w:pos="851"/>
          <w:tab w:val="left" w:pos="3828"/>
        </w:tabs>
        <w:jc w:val="both"/>
      </w:pPr>
      <w:r w:rsidRPr="00C20DFF">
        <w:t xml:space="preserve">использование </w:t>
      </w:r>
      <w:r w:rsidR="000F14A0">
        <w:t>резервного фонда и иных фондов О</w:t>
      </w:r>
      <w:r w:rsidRPr="00C20DFF">
        <w:t>бщества;</w:t>
      </w:r>
    </w:p>
    <w:p w:rsidR="00934FF4" w:rsidRPr="00C20DFF" w:rsidRDefault="00934FF4" w:rsidP="00B206E3">
      <w:pPr>
        <w:pStyle w:val="af0"/>
        <w:numPr>
          <w:ilvl w:val="0"/>
          <w:numId w:val="35"/>
        </w:numPr>
        <w:tabs>
          <w:tab w:val="left" w:pos="851"/>
          <w:tab w:val="left" w:pos="3828"/>
        </w:tabs>
        <w:jc w:val="both"/>
      </w:pPr>
      <w:r w:rsidRPr="00C20DFF">
        <w:t>утвержден</w:t>
      </w:r>
      <w:r w:rsidR="00370231">
        <w:t>ие внут</w:t>
      </w:r>
      <w:r w:rsidR="00FE5DC3">
        <w:t xml:space="preserve">ренних документов Общества, за </w:t>
      </w:r>
      <w:r w:rsidRPr="00C20DFF">
        <w:t>исключением  внутренних документов, регулирующих деятельность орга</w:t>
      </w:r>
      <w:r w:rsidR="00370231">
        <w:t>нов О</w:t>
      </w:r>
      <w:r w:rsidRPr="00C20DFF">
        <w:t>бщества, ут</w:t>
      </w:r>
      <w:r w:rsidR="00370231">
        <w:t>верждаемых реше</w:t>
      </w:r>
      <w:r w:rsidR="00FE5DC3">
        <w:t xml:space="preserve">нием Общего собрания, а также иных </w:t>
      </w:r>
      <w:r w:rsidR="00370231">
        <w:t xml:space="preserve">внутренних </w:t>
      </w:r>
      <w:r w:rsidRPr="00C20DFF">
        <w:t>доку</w:t>
      </w:r>
      <w:r w:rsidR="00FE5DC3">
        <w:t>ментов  О</w:t>
      </w:r>
      <w:r w:rsidR="00C20DFF" w:rsidRPr="00C20DFF">
        <w:t xml:space="preserve">бщества,  утверждение </w:t>
      </w:r>
      <w:r w:rsidR="00370231">
        <w:t xml:space="preserve">которых отнесено Уставом Общества к компетенции </w:t>
      </w:r>
      <w:r w:rsidR="00C20DFF" w:rsidRPr="00C20DFF">
        <w:t xml:space="preserve">единоличного  исполнительного органа </w:t>
      </w:r>
      <w:r w:rsidR="00370231">
        <w:t>О</w:t>
      </w:r>
      <w:r w:rsidRPr="00C20DFF">
        <w:t>б</w:t>
      </w:r>
      <w:r w:rsidR="00C20DFF" w:rsidRPr="00C20DFF">
        <w:t xml:space="preserve">щества, </w:t>
      </w:r>
      <w:r w:rsidRPr="00C20DFF">
        <w:t>внесение в эти документы изменений и дополнений;</w:t>
      </w:r>
    </w:p>
    <w:p w:rsidR="00934FF4" w:rsidRPr="00C20DFF" w:rsidRDefault="00934FF4" w:rsidP="00B206E3">
      <w:pPr>
        <w:pStyle w:val="af0"/>
        <w:numPr>
          <w:ilvl w:val="0"/>
          <w:numId w:val="35"/>
        </w:numPr>
        <w:tabs>
          <w:tab w:val="left" w:pos="851"/>
          <w:tab w:val="left" w:pos="3828"/>
        </w:tabs>
        <w:jc w:val="both"/>
      </w:pPr>
      <w:r w:rsidRPr="00C20DFF">
        <w:t xml:space="preserve">создание и ликвидация филиалов, открытие </w:t>
      </w:r>
      <w:r w:rsidR="00F72F5B">
        <w:t xml:space="preserve">и ликвидация представительств </w:t>
      </w:r>
      <w:r w:rsidR="00370231">
        <w:t>О</w:t>
      </w:r>
      <w:r w:rsidRPr="00C20DFF">
        <w:t>бщества, утверждение положений о филиалах и пред</w:t>
      </w:r>
      <w:r w:rsidR="00F72F5B">
        <w:t xml:space="preserve">ставительствах, внесение в них </w:t>
      </w:r>
      <w:r w:rsidRPr="00C20DFF">
        <w:t>изменений и дополнений;</w:t>
      </w:r>
    </w:p>
    <w:p w:rsidR="00934FF4" w:rsidRPr="00C20DFF" w:rsidRDefault="00370231" w:rsidP="00B206E3">
      <w:pPr>
        <w:pStyle w:val="af0"/>
        <w:numPr>
          <w:ilvl w:val="0"/>
          <w:numId w:val="35"/>
        </w:numPr>
        <w:tabs>
          <w:tab w:val="left" w:pos="851"/>
          <w:tab w:val="left" w:pos="3828"/>
        </w:tabs>
        <w:jc w:val="both"/>
      </w:pPr>
      <w:r>
        <w:t>внесение в Устав О</w:t>
      </w:r>
      <w:r w:rsidR="00934FF4" w:rsidRPr="00C20DFF">
        <w:t>бщества изменений, связанных с созданием филиал</w:t>
      </w:r>
      <w:r>
        <w:t>ов, открытием представительств О</w:t>
      </w:r>
      <w:r w:rsidR="00934FF4" w:rsidRPr="00C20DFF">
        <w:t>бщества и их ликвидацией</w:t>
      </w:r>
      <w:r w:rsidR="00A15748">
        <w:t xml:space="preserve"> и другие изменения</w:t>
      </w:r>
      <w:r w:rsidR="00934FF4" w:rsidRPr="00C20DFF">
        <w:t>;</w:t>
      </w:r>
    </w:p>
    <w:p w:rsidR="00934FF4" w:rsidRPr="00C20DFF" w:rsidRDefault="00934FF4" w:rsidP="00B206E3">
      <w:pPr>
        <w:pStyle w:val="af0"/>
        <w:numPr>
          <w:ilvl w:val="0"/>
          <w:numId w:val="35"/>
        </w:numPr>
        <w:tabs>
          <w:tab w:val="left" w:pos="851"/>
          <w:tab w:val="left" w:pos="3828"/>
        </w:tabs>
        <w:jc w:val="both"/>
      </w:pPr>
      <w:r w:rsidRPr="00C20DFF">
        <w:t>одобрение крупных сделок в случаях, предусмо</w:t>
      </w:r>
      <w:r w:rsidR="001420EF">
        <w:t xml:space="preserve">тренных главой </w:t>
      </w:r>
      <w:r w:rsidR="00C20DFF" w:rsidRPr="00C20DFF">
        <w:t xml:space="preserve">X Федерального </w:t>
      </w:r>
      <w:r w:rsidR="008A5CE8">
        <w:t>закона «Об акционерных обществах»</w:t>
      </w:r>
      <w:r w:rsidRPr="00C20DFF">
        <w:t>;</w:t>
      </w:r>
    </w:p>
    <w:p w:rsidR="00934FF4" w:rsidRPr="00C20DFF" w:rsidRDefault="00934FF4" w:rsidP="00B206E3">
      <w:pPr>
        <w:pStyle w:val="af0"/>
        <w:numPr>
          <w:ilvl w:val="0"/>
          <w:numId w:val="35"/>
        </w:numPr>
        <w:tabs>
          <w:tab w:val="left" w:pos="851"/>
          <w:tab w:val="left" w:pos="3828"/>
        </w:tabs>
        <w:jc w:val="both"/>
      </w:pPr>
      <w:r w:rsidRPr="00C20DFF">
        <w:t>одобрение сделок, предусмотренных главой XI</w:t>
      </w:r>
      <w:r w:rsidR="008A5CE8">
        <w:t xml:space="preserve"> Федерального закона «</w:t>
      </w:r>
      <w:r w:rsidR="00C20DFF" w:rsidRPr="00C20DFF">
        <w:t xml:space="preserve">Об </w:t>
      </w:r>
      <w:r w:rsidRPr="00C20DFF">
        <w:t>акционерных общ</w:t>
      </w:r>
      <w:r w:rsidR="008A5CE8">
        <w:t>ествах»</w:t>
      </w:r>
      <w:r w:rsidRPr="00C20DFF">
        <w:t>;</w:t>
      </w:r>
    </w:p>
    <w:p w:rsidR="003F2F35" w:rsidRDefault="008A5CE8" w:rsidP="003F2F35">
      <w:pPr>
        <w:pStyle w:val="af0"/>
        <w:numPr>
          <w:ilvl w:val="0"/>
          <w:numId w:val="35"/>
        </w:numPr>
        <w:tabs>
          <w:tab w:val="left" w:pos="851"/>
          <w:tab w:val="left" w:pos="3828"/>
        </w:tabs>
        <w:jc w:val="both"/>
      </w:pPr>
      <w:r w:rsidRPr="003F2F35">
        <w:t>утверждение регистратора О</w:t>
      </w:r>
      <w:r w:rsidR="00D26712" w:rsidRPr="003F2F35">
        <w:t>бщества и условий Д</w:t>
      </w:r>
      <w:r w:rsidR="00934FF4" w:rsidRPr="003F2F35">
        <w:t>огов</w:t>
      </w:r>
      <w:r w:rsidR="00D26712" w:rsidRPr="003F2F35">
        <w:t>ора с ним, а также расторжение Д</w:t>
      </w:r>
      <w:r w:rsidR="00934FF4" w:rsidRPr="003F2F35">
        <w:t>оговора с ним;</w:t>
      </w:r>
    </w:p>
    <w:p w:rsidR="003F2F35" w:rsidRPr="00F734A1" w:rsidRDefault="003F2F35" w:rsidP="003F2F35">
      <w:pPr>
        <w:pStyle w:val="af0"/>
        <w:numPr>
          <w:ilvl w:val="0"/>
          <w:numId w:val="35"/>
        </w:numPr>
        <w:tabs>
          <w:tab w:val="left" w:pos="851"/>
          <w:tab w:val="left" w:pos="3828"/>
        </w:tabs>
        <w:jc w:val="both"/>
      </w:pPr>
      <w:r w:rsidRPr="00F734A1">
        <w:rPr>
          <w:rFonts w:eastAsiaTheme="minorHAnsi"/>
          <w:color w:val="000000"/>
          <w:lang w:eastAsia="en-US"/>
        </w:rPr>
        <w:t xml:space="preserve">приостановление полномочий </w:t>
      </w:r>
      <w:r w:rsidRPr="00F734A1">
        <w:t>единоличного исполнительного органа Общества;</w:t>
      </w:r>
    </w:p>
    <w:p w:rsidR="003F2F35" w:rsidRPr="00F734A1" w:rsidRDefault="003F2F35" w:rsidP="003F2F35">
      <w:pPr>
        <w:pStyle w:val="af0"/>
        <w:numPr>
          <w:ilvl w:val="0"/>
          <w:numId w:val="35"/>
        </w:numPr>
        <w:tabs>
          <w:tab w:val="left" w:pos="851"/>
          <w:tab w:val="left" w:pos="3828"/>
        </w:tabs>
        <w:jc w:val="both"/>
      </w:pPr>
      <w:r w:rsidRPr="00F734A1">
        <w:t>назначение временно исполняющего обязанности единоличного исполнительного органа Общества;</w:t>
      </w:r>
    </w:p>
    <w:p w:rsidR="0011306D" w:rsidRPr="00F734A1" w:rsidRDefault="0011306D" w:rsidP="0011306D">
      <w:pPr>
        <w:pStyle w:val="af0"/>
        <w:numPr>
          <w:ilvl w:val="0"/>
          <w:numId w:val="35"/>
        </w:numPr>
        <w:tabs>
          <w:tab w:val="left" w:pos="284"/>
          <w:tab w:val="left" w:pos="426"/>
          <w:tab w:val="left" w:pos="851"/>
          <w:tab w:val="left" w:pos="1418"/>
          <w:tab w:val="left" w:pos="3828"/>
        </w:tabs>
        <w:autoSpaceDE w:val="0"/>
        <w:autoSpaceDN w:val="0"/>
        <w:adjustRightInd w:val="0"/>
        <w:jc w:val="both"/>
        <w:rPr>
          <w:rFonts w:eastAsiaTheme="minorHAnsi"/>
          <w:lang w:eastAsia="en-US"/>
        </w:rPr>
      </w:pPr>
      <w:r w:rsidRPr="00F734A1">
        <w:rPr>
          <w:rFonts w:eastAsiaTheme="minorHAnsi"/>
          <w:lang w:eastAsia="en-US"/>
        </w:rPr>
        <w:t>образование исполнительного органа Общества, досрочное прекращение его полномочий</w:t>
      </w:r>
      <w:r w:rsidRPr="00F734A1">
        <w:rPr>
          <w:spacing w:val="8"/>
        </w:rPr>
        <w:t>;</w:t>
      </w:r>
    </w:p>
    <w:p w:rsidR="00934FF4" w:rsidRDefault="00934FF4" w:rsidP="00B206E3">
      <w:pPr>
        <w:pStyle w:val="af0"/>
        <w:numPr>
          <w:ilvl w:val="0"/>
          <w:numId w:val="35"/>
        </w:numPr>
        <w:tabs>
          <w:tab w:val="left" w:pos="851"/>
          <w:tab w:val="left" w:pos="3828"/>
        </w:tabs>
        <w:jc w:val="both"/>
      </w:pPr>
      <w:r w:rsidRPr="00C20DFF">
        <w:t xml:space="preserve">определение перечня дополнительных документов, </w:t>
      </w:r>
      <w:r w:rsidR="00380F21">
        <w:t xml:space="preserve">обязательных для хранения в </w:t>
      </w:r>
      <w:r w:rsidR="004A79CF" w:rsidRPr="00C20DFF">
        <w:t>О</w:t>
      </w:r>
      <w:r w:rsidRPr="00C20DFF">
        <w:t>бществе;</w:t>
      </w:r>
    </w:p>
    <w:p w:rsidR="001420EF" w:rsidRPr="001A72AE" w:rsidRDefault="001420EF" w:rsidP="00B206E3">
      <w:pPr>
        <w:pStyle w:val="af0"/>
        <w:numPr>
          <w:ilvl w:val="0"/>
          <w:numId w:val="35"/>
        </w:numPr>
        <w:tabs>
          <w:tab w:val="left" w:pos="284"/>
          <w:tab w:val="left" w:pos="426"/>
          <w:tab w:val="left" w:pos="851"/>
          <w:tab w:val="left" w:pos="1418"/>
          <w:tab w:val="left" w:pos="3828"/>
        </w:tabs>
        <w:jc w:val="both"/>
      </w:pPr>
      <w:r w:rsidRPr="001A72AE">
        <w:rPr>
          <w:rFonts w:eastAsiaTheme="minorHAnsi"/>
        </w:rPr>
        <w:t>принятие решения об участии в финансово-промышленных группах, ассоциациях и иных объединениях коммерческих организаций</w:t>
      </w:r>
      <w:r w:rsidRPr="001A72AE">
        <w:t>;</w:t>
      </w:r>
    </w:p>
    <w:p w:rsidR="006F4E24" w:rsidRPr="001A72AE" w:rsidRDefault="006F4E24" w:rsidP="00B206E3">
      <w:pPr>
        <w:pStyle w:val="af0"/>
        <w:numPr>
          <w:ilvl w:val="0"/>
          <w:numId w:val="35"/>
        </w:numPr>
        <w:tabs>
          <w:tab w:val="left" w:pos="284"/>
          <w:tab w:val="left" w:pos="426"/>
          <w:tab w:val="left" w:pos="851"/>
          <w:tab w:val="left" w:pos="1418"/>
          <w:tab w:val="left" w:pos="3828"/>
        </w:tabs>
        <w:jc w:val="both"/>
      </w:pPr>
      <w:r w:rsidRPr="001A72AE">
        <w:t>принятие решений об одобрении крупных сделок в случае, предусмотренном п.2 ст.79 Федерального закона «Об акционерных обществах»;</w:t>
      </w:r>
    </w:p>
    <w:p w:rsidR="006F4E24" w:rsidRPr="001A72AE" w:rsidRDefault="006F4E24" w:rsidP="00B206E3">
      <w:pPr>
        <w:pStyle w:val="af0"/>
        <w:numPr>
          <w:ilvl w:val="0"/>
          <w:numId w:val="35"/>
        </w:numPr>
        <w:tabs>
          <w:tab w:val="left" w:pos="284"/>
          <w:tab w:val="left" w:pos="426"/>
          <w:tab w:val="left" w:pos="851"/>
          <w:tab w:val="left" w:pos="1418"/>
          <w:tab w:val="left" w:pos="3828"/>
        </w:tabs>
        <w:jc w:val="both"/>
      </w:pPr>
      <w:r w:rsidRPr="001A72AE">
        <w:t>принятие решений об одобрении сделок в случае, предусмотренном ст.83 Федерального закона «Об акционерных обществах»;</w:t>
      </w:r>
    </w:p>
    <w:p w:rsidR="00A15748" w:rsidRPr="00A51352" w:rsidRDefault="00A15748" w:rsidP="00B206E3">
      <w:pPr>
        <w:pStyle w:val="af0"/>
        <w:numPr>
          <w:ilvl w:val="0"/>
          <w:numId w:val="35"/>
        </w:numPr>
        <w:tabs>
          <w:tab w:val="left" w:pos="851"/>
          <w:tab w:val="left" w:pos="3828"/>
        </w:tabs>
        <w:jc w:val="both"/>
      </w:pPr>
      <w:r w:rsidRPr="00A51352">
        <w:rPr>
          <w:color w:val="000000"/>
          <w:shd w:val="clear" w:color="auto" w:fill="FFFFFF"/>
        </w:rPr>
        <w:t xml:space="preserve">утверждение </w:t>
      </w:r>
      <w:r w:rsidR="00A51352">
        <w:rPr>
          <w:color w:val="000000"/>
          <w:shd w:val="clear" w:color="auto" w:fill="FFFFFF"/>
        </w:rPr>
        <w:t xml:space="preserve">планов </w:t>
      </w:r>
      <w:r w:rsidRPr="00A51352">
        <w:rPr>
          <w:color w:val="000000"/>
          <w:shd w:val="clear" w:color="auto" w:fill="FFFFFF"/>
        </w:rPr>
        <w:t>финан</w:t>
      </w:r>
      <w:r w:rsidR="00A51352">
        <w:rPr>
          <w:color w:val="000000"/>
          <w:shd w:val="clear" w:color="auto" w:fill="FFFFFF"/>
        </w:rPr>
        <w:t>сово-хозяйственной деятельности</w:t>
      </w:r>
      <w:r w:rsidRPr="00A51352">
        <w:rPr>
          <w:color w:val="000000"/>
          <w:shd w:val="clear" w:color="auto" w:fill="FFFFFF"/>
        </w:rPr>
        <w:t xml:space="preserve"> Общества</w:t>
      </w:r>
      <w:r w:rsidR="00D028D0" w:rsidRPr="00A51352">
        <w:rPr>
          <w:color w:val="000000"/>
          <w:shd w:val="clear" w:color="auto" w:fill="FFFFFF"/>
        </w:rPr>
        <w:t>;</w:t>
      </w:r>
    </w:p>
    <w:p w:rsidR="00A15748" w:rsidRPr="00381BD4" w:rsidRDefault="00A15748" w:rsidP="00B206E3">
      <w:pPr>
        <w:pStyle w:val="af0"/>
        <w:numPr>
          <w:ilvl w:val="0"/>
          <w:numId w:val="35"/>
        </w:numPr>
        <w:tabs>
          <w:tab w:val="left" w:pos="851"/>
          <w:tab w:val="left" w:pos="3828"/>
        </w:tabs>
        <w:jc w:val="both"/>
      </w:pPr>
      <w:r w:rsidRPr="00381BD4">
        <w:rPr>
          <w:color w:val="000000"/>
          <w:shd w:val="clear" w:color="auto" w:fill="FFFFFF"/>
        </w:rPr>
        <w:t>утверждение условий Трудового Договора с генеральным директором, включая условия о вознаграждении и иных выплатах</w:t>
      </w:r>
      <w:r w:rsidR="00D028D0" w:rsidRPr="00381BD4">
        <w:rPr>
          <w:color w:val="000000"/>
          <w:shd w:val="clear" w:color="auto" w:fill="FFFFFF"/>
        </w:rPr>
        <w:t>;</w:t>
      </w:r>
    </w:p>
    <w:p w:rsidR="0098249B" w:rsidRPr="00F734A1" w:rsidRDefault="0098249B" w:rsidP="00B206E3">
      <w:pPr>
        <w:pStyle w:val="af0"/>
        <w:numPr>
          <w:ilvl w:val="0"/>
          <w:numId w:val="35"/>
        </w:numPr>
        <w:tabs>
          <w:tab w:val="left" w:pos="851"/>
          <w:tab w:val="left" w:pos="1276"/>
        </w:tabs>
        <w:jc w:val="both"/>
      </w:pPr>
      <w:r w:rsidRPr="00F734A1">
        <w:t>одобрение сделок с активами Общества, если сумма оплаты по сделке или стоимость имущества, являющегося предметом сделки, превышает 0,1 процента балансовой стоимости активов Общества на последнюю отчетную дату (за исключением сделок, совершаемых Обществом в процессе обычной хозяйственной деятельности).</w:t>
      </w:r>
    </w:p>
    <w:p w:rsidR="00934FF4" w:rsidRPr="00C20DFF" w:rsidRDefault="00934FF4" w:rsidP="00B206E3">
      <w:pPr>
        <w:pStyle w:val="af0"/>
        <w:numPr>
          <w:ilvl w:val="0"/>
          <w:numId w:val="35"/>
        </w:numPr>
        <w:tabs>
          <w:tab w:val="left" w:pos="851"/>
          <w:tab w:val="left" w:pos="3828"/>
        </w:tabs>
        <w:jc w:val="both"/>
      </w:pPr>
      <w:r w:rsidRPr="00C20DFF">
        <w:t>иные вопросы, преду</w:t>
      </w:r>
      <w:r w:rsidR="00341D9D" w:rsidRPr="00C20DFF">
        <w:t>смотренные Федеральным законом «Об акционерных обществах»</w:t>
      </w:r>
      <w:r w:rsidR="00256F5A">
        <w:t>,</w:t>
      </w:r>
      <w:r w:rsidR="00E07617" w:rsidRPr="00C20DFF">
        <w:t xml:space="preserve"> У</w:t>
      </w:r>
      <w:r w:rsidRPr="00C20DFF">
        <w:t>ставом</w:t>
      </w:r>
      <w:r w:rsidR="00256F5A">
        <w:t xml:space="preserve"> и Положением о Совете директоров Общества</w:t>
      </w:r>
      <w:r w:rsidRPr="00C20DFF">
        <w:t>.</w:t>
      </w:r>
    </w:p>
    <w:p w:rsidR="00934FF4" w:rsidRPr="00453704" w:rsidRDefault="00942D3B" w:rsidP="00B206E3">
      <w:pPr>
        <w:tabs>
          <w:tab w:val="left" w:pos="284"/>
          <w:tab w:val="left" w:pos="851"/>
          <w:tab w:val="left" w:pos="1418"/>
          <w:tab w:val="left" w:pos="3828"/>
        </w:tabs>
        <w:ind w:left="426" w:hanging="426"/>
        <w:jc w:val="both"/>
      </w:pPr>
      <w:r>
        <w:t>15</w:t>
      </w:r>
      <w:r w:rsidR="00D26712">
        <w:t>.3.</w:t>
      </w:r>
      <w:r w:rsidR="00934FF4" w:rsidRPr="00453704">
        <w:t>Воп</w:t>
      </w:r>
      <w:r w:rsidR="00E07617" w:rsidRPr="00453704">
        <w:t>росы, отнесенные к компетенции С</w:t>
      </w:r>
      <w:r w:rsidR="004A79CF" w:rsidRPr="00453704">
        <w:t>овета директоров О</w:t>
      </w:r>
      <w:r w:rsidR="00934FF4" w:rsidRPr="00453704">
        <w:t xml:space="preserve">бщества, не могут быть переданы на </w:t>
      </w:r>
      <w:r w:rsidR="004A79CF" w:rsidRPr="00453704">
        <w:t>решение исполнительному органу О</w:t>
      </w:r>
      <w:r w:rsidR="00934FF4" w:rsidRPr="00453704">
        <w:t>бщества.</w:t>
      </w:r>
    </w:p>
    <w:p w:rsidR="004A79CF" w:rsidRPr="00F44A47" w:rsidRDefault="009B470A" w:rsidP="00B206E3">
      <w:pPr>
        <w:pStyle w:val="26"/>
        <w:tabs>
          <w:tab w:val="left" w:pos="284"/>
          <w:tab w:val="left" w:pos="426"/>
          <w:tab w:val="left" w:pos="851"/>
          <w:tab w:val="left" w:pos="1418"/>
          <w:tab w:val="left" w:pos="3828"/>
        </w:tabs>
        <w:jc w:val="both"/>
        <w:rPr>
          <w:rFonts w:ascii="Times New Roman" w:hAnsi="Times New Roman" w:cs="Times New Roman"/>
          <w:i w:val="0"/>
          <w:iCs w:val="0"/>
          <w:sz w:val="20"/>
          <w:szCs w:val="20"/>
        </w:rPr>
      </w:pPr>
      <w:bookmarkStart w:id="23" w:name="_Toc525799558"/>
      <w:r w:rsidRPr="00453704">
        <w:rPr>
          <w:rFonts w:ascii="Times New Roman" w:hAnsi="Times New Roman" w:cs="Times New Roman"/>
          <w:i w:val="0"/>
          <w:iCs w:val="0"/>
          <w:sz w:val="20"/>
          <w:szCs w:val="20"/>
        </w:rPr>
        <w:t>Избрание С</w:t>
      </w:r>
      <w:r w:rsidR="004A79CF" w:rsidRPr="00453704">
        <w:rPr>
          <w:rFonts w:ascii="Times New Roman" w:hAnsi="Times New Roman" w:cs="Times New Roman"/>
          <w:i w:val="0"/>
          <w:iCs w:val="0"/>
          <w:sz w:val="20"/>
          <w:szCs w:val="20"/>
        </w:rPr>
        <w:t>овета директоров</w:t>
      </w:r>
      <w:bookmarkEnd w:id="23"/>
    </w:p>
    <w:p w:rsidR="004A79CF" w:rsidRPr="00401AC6" w:rsidRDefault="00942D3B" w:rsidP="00B206E3">
      <w:pPr>
        <w:tabs>
          <w:tab w:val="left" w:pos="284"/>
          <w:tab w:val="left" w:pos="426"/>
          <w:tab w:val="left" w:pos="851"/>
          <w:tab w:val="left" w:pos="1418"/>
          <w:tab w:val="left" w:pos="3828"/>
        </w:tabs>
        <w:ind w:left="426" w:hanging="426"/>
        <w:jc w:val="both"/>
      </w:pPr>
      <w:r w:rsidRPr="00F734A1">
        <w:t>15</w:t>
      </w:r>
      <w:r w:rsidR="00401AC6" w:rsidRPr="00F734A1">
        <w:t>.4.</w:t>
      </w:r>
      <w:r w:rsidR="004A79CF" w:rsidRPr="00F734A1">
        <w:t xml:space="preserve">Члены Совета </w:t>
      </w:r>
      <w:r w:rsidR="00D26712" w:rsidRPr="00F734A1">
        <w:t>директоров Общества избираются О</w:t>
      </w:r>
      <w:r w:rsidR="004A79CF" w:rsidRPr="00F734A1">
        <w:t>бщим соб</w:t>
      </w:r>
      <w:r w:rsidR="00D26712" w:rsidRPr="00F734A1">
        <w:t>ранием акционеро</w:t>
      </w:r>
      <w:r w:rsidR="00337290" w:rsidRPr="00F734A1">
        <w:t>в в количестве 5 (Пяти</w:t>
      </w:r>
      <w:r w:rsidR="004A79CF" w:rsidRPr="00F734A1">
        <w:t xml:space="preserve">) членов </w:t>
      </w:r>
      <w:r w:rsidR="00D26712" w:rsidRPr="00F734A1">
        <w:t>на срок до следующего годового О</w:t>
      </w:r>
      <w:r w:rsidR="004A79CF" w:rsidRPr="00F734A1">
        <w:t>бщего собрания акционеров.</w:t>
      </w:r>
    </w:p>
    <w:p w:rsidR="004A79CF" w:rsidRPr="00401AC6" w:rsidRDefault="00D26712" w:rsidP="00B206E3">
      <w:pPr>
        <w:tabs>
          <w:tab w:val="left" w:pos="284"/>
          <w:tab w:val="left" w:pos="426"/>
          <w:tab w:val="left" w:pos="851"/>
          <w:tab w:val="left" w:pos="1418"/>
          <w:tab w:val="left" w:pos="3828"/>
        </w:tabs>
        <w:ind w:left="426"/>
        <w:jc w:val="both"/>
      </w:pPr>
      <w:r>
        <w:t>Если годовое О</w:t>
      </w:r>
      <w:r w:rsidR="004A79CF" w:rsidRPr="00401AC6">
        <w:t>бщее собрание акционеров не было проведено в сроки, установлен</w:t>
      </w:r>
      <w:r w:rsidR="00935FE1" w:rsidRPr="00401AC6">
        <w:t>ные п.1 ст.</w:t>
      </w:r>
      <w:r w:rsidR="004A79CF" w:rsidRPr="00401AC6">
        <w:t>47 Федерального з</w:t>
      </w:r>
      <w:r w:rsidR="008A5CE8">
        <w:t>акона «Об акционерных обществах»</w:t>
      </w:r>
      <w:r w:rsidR="004A79CF" w:rsidRPr="00401AC6">
        <w:t>, полномочия Совета директоров Общества прекращаются, за исключением полномочий по подготовке</w:t>
      </w:r>
      <w:r>
        <w:t>, созыву и проведению годового О</w:t>
      </w:r>
      <w:r w:rsidR="004A79CF" w:rsidRPr="00401AC6">
        <w:t>бщего собрания акционеров.</w:t>
      </w:r>
    </w:p>
    <w:p w:rsidR="004A79CF" w:rsidRPr="00401AC6" w:rsidRDefault="004A79CF" w:rsidP="00B206E3">
      <w:pPr>
        <w:tabs>
          <w:tab w:val="left" w:pos="284"/>
          <w:tab w:val="left" w:pos="426"/>
          <w:tab w:val="left" w:pos="851"/>
          <w:tab w:val="left" w:pos="1418"/>
          <w:tab w:val="left" w:pos="3828"/>
        </w:tabs>
        <w:ind w:left="426"/>
        <w:jc w:val="both"/>
      </w:pPr>
      <w:r w:rsidRPr="00401AC6">
        <w:t>Если срок полномочий Сове</w:t>
      </w:r>
      <w:r w:rsidR="00D26712">
        <w:t>та директоров истек, а годовое О</w:t>
      </w:r>
      <w:r w:rsidRPr="00401AC6">
        <w:t>бщее собрание акционеров не избрало членов Совета директоров в количестве, составляющем кворум для проведения заседания Совета директоров, определенном настоящим Уставом, то полномочия Совета директоров Общества прекращаются, за исключением полномочий по п</w:t>
      </w:r>
      <w:r w:rsidR="00D26712">
        <w:t>одготовке, созыву и проведению О</w:t>
      </w:r>
      <w:r w:rsidRPr="00401AC6">
        <w:t>бщего собрания акционеров.</w:t>
      </w:r>
    </w:p>
    <w:p w:rsidR="004A79CF" w:rsidRPr="00401AC6" w:rsidRDefault="00942D3B" w:rsidP="00B206E3">
      <w:pPr>
        <w:tabs>
          <w:tab w:val="left" w:pos="284"/>
          <w:tab w:val="left" w:pos="426"/>
          <w:tab w:val="left" w:pos="851"/>
          <w:tab w:val="left" w:pos="1418"/>
          <w:tab w:val="left" w:pos="3828"/>
        </w:tabs>
        <w:ind w:left="426" w:hanging="426"/>
        <w:jc w:val="both"/>
      </w:pPr>
      <w:r>
        <w:t>15</w:t>
      </w:r>
      <w:r w:rsidR="00065B8B" w:rsidRPr="00401AC6">
        <w:t>.5.</w:t>
      </w:r>
      <w:r w:rsidR="00935FE1" w:rsidRPr="00401AC6">
        <w:t>Член Совета директоров О</w:t>
      </w:r>
      <w:r w:rsidR="004A79CF" w:rsidRPr="00401AC6">
        <w:t>бщества может не бы</w:t>
      </w:r>
      <w:r w:rsidR="008A5CE8">
        <w:t>ть акционером О</w:t>
      </w:r>
      <w:r w:rsidR="00935FE1" w:rsidRPr="00401AC6">
        <w:t>бщества. Членом С</w:t>
      </w:r>
      <w:r w:rsidR="004A79CF" w:rsidRPr="00401AC6">
        <w:t>ове</w:t>
      </w:r>
      <w:r w:rsidR="00935FE1" w:rsidRPr="00401AC6">
        <w:t>та директоров О</w:t>
      </w:r>
      <w:r w:rsidR="004A79CF" w:rsidRPr="00401AC6">
        <w:t>бщества может быть только физическое лицо.</w:t>
      </w:r>
    </w:p>
    <w:p w:rsidR="004A79CF" w:rsidRPr="00401AC6" w:rsidRDefault="00942D3B" w:rsidP="00B206E3">
      <w:pPr>
        <w:tabs>
          <w:tab w:val="left" w:pos="284"/>
          <w:tab w:val="left" w:pos="426"/>
          <w:tab w:val="left" w:pos="851"/>
          <w:tab w:val="left" w:pos="1418"/>
          <w:tab w:val="left" w:pos="3828"/>
        </w:tabs>
        <w:ind w:left="426" w:hanging="426"/>
        <w:jc w:val="both"/>
      </w:pPr>
      <w:r>
        <w:lastRenderedPageBreak/>
        <w:t>15</w:t>
      </w:r>
      <w:r w:rsidR="00065B8B" w:rsidRPr="00401AC6">
        <w:t>.6.</w:t>
      </w:r>
      <w:r w:rsidR="00935FE1" w:rsidRPr="00401AC6">
        <w:t>Член С</w:t>
      </w:r>
      <w:r w:rsidR="004A79CF" w:rsidRPr="00401AC6">
        <w:t xml:space="preserve">овета директоров вправе в любое время добровольно сложить свои полномочия, известив </w:t>
      </w:r>
      <w:r w:rsidR="00935FE1" w:rsidRPr="00401AC6">
        <w:t>об этом письменно председателя С</w:t>
      </w:r>
      <w:r w:rsidR="004A79CF" w:rsidRPr="00401AC6">
        <w:t>овета директоров и указав дату сложения с себя полномочий. При эт</w:t>
      </w:r>
      <w:r w:rsidR="00935FE1" w:rsidRPr="00401AC6">
        <w:t>ом полномочия остальных членов С</w:t>
      </w:r>
      <w:r w:rsidR="004A79CF" w:rsidRPr="00401AC6">
        <w:t>овета директоров не прекращаются, кроме случая, уст</w:t>
      </w:r>
      <w:r w:rsidR="00935FE1" w:rsidRPr="00401AC6">
        <w:t>ановленного в следующем пункте У</w:t>
      </w:r>
      <w:r w:rsidR="00065B8B" w:rsidRPr="00401AC6">
        <w:t>става О</w:t>
      </w:r>
      <w:r w:rsidR="004A79CF" w:rsidRPr="00401AC6">
        <w:t>бщества.</w:t>
      </w:r>
    </w:p>
    <w:p w:rsidR="004A79CF" w:rsidRPr="00401AC6" w:rsidRDefault="00942D3B" w:rsidP="00B206E3">
      <w:pPr>
        <w:tabs>
          <w:tab w:val="left" w:pos="284"/>
          <w:tab w:val="left" w:pos="426"/>
          <w:tab w:val="left" w:pos="851"/>
          <w:tab w:val="left" w:pos="1418"/>
          <w:tab w:val="left" w:pos="3828"/>
        </w:tabs>
        <w:ind w:left="426" w:hanging="426"/>
        <w:jc w:val="both"/>
      </w:pPr>
      <w:r>
        <w:t>15</w:t>
      </w:r>
      <w:r w:rsidR="00065B8B" w:rsidRPr="00401AC6">
        <w:t>.7.</w:t>
      </w:r>
      <w:r w:rsidR="004A79CF" w:rsidRPr="00401AC6">
        <w:t>В слу</w:t>
      </w:r>
      <w:r w:rsidR="00065B8B" w:rsidRPr="00401AC6">
        <w:t>чае, когда количество членов С</w:t>
      </w:r>
      <w:r w:rsidR="008A5CE8">
        <w:t>овета директоров О</w:t>
      </w:r>
      <w:r w:rsidR="004A79CF" w:rsidRPr="00401AC6">
        <w:t>бщества становится ме</w:t>
      </w:r>
      <w:r w:rsidR="00935FE1" w:rsidRPr="00401AC6">
        <w:t>нее половины от числа членов С</w:t>
      </w:r>
      <w:r w:rsidR="004A79CF" w:rsidRPr="00401AC6">
        <w:t>о</w:t>
      </w:r>
      <w:r w:rsidR="00935FE1" w:rsidRPr="00401AC6">
        <w:t>вета директоров, определенного У</w:t>
      </w:r>
      <w:r w:rsidR="00065B8B" w:rsidRPr="00401AC6">
        <w:t>ставом О</w:t>
      </w:r>
      <w:r w:rsidR="00935FE1" w:rsidRPr="00401AC6">
        <w:t>бщества, Совет директоров О</w:t>
      </w:r>
      <w:r w:rsidR="004A79CF" w:rsidRPr="00401AC6">
        <w:t>бщества обязан принять решение о проведении внеочередного общего собрания акционеров для из</w:t>
      </w:r>
      <w:r w:rsidR="00935FE1" w:rsidRPr="00401AC6">
        <w:t>брания нового состава Совета директоров Общества. Оставшиеся члены Совета директоров О</w:t>
      </w:r>
      <w:r w:rsidR="004A79CF" w:rsidRPr="00401AC6">
        <w:t>бщества вправе принимать решение только о созыве такого внеочередного общего собрания акционеров.</w:t>
      </w:r>
    </w:p>
    <w:p w:rsidR="004A79CF" w:rsidRPr="00401AC6" w:rsidRDefault="00942D3B" w:rsidP="00B206E3">
      <w:pPr>
        <w:tabs>
          <w:tab w:val="left" w:pos="284"/>
          <w:tab w:val="left" w:pos="426"/>
          <w:tab w:val="left" w:pos="851"/>
          <w:tab w:val="left" w:pos="1418"/>
          <w:tab w:val="left" w:pos="3828"/>
        </w:tabs>
        <w:ind w:left="426" w:hanging="426"/>
        <w:jc w:val="both"/>
      </w:pPr>
      <w:r>
        <w:t>15</w:t>
      </w:r>
      <w:r w:rsidR="004F4089" w:rsidRPr="00401AC6">
        <w:t>.8.</w:t>
      </w:r>
      <w:r w:rsidR="004A79CF" w:rsidRPr="00401AC6">
        <w:t>Совет директоров избирае</w:t>
      </w:r>
      <w:r w:rsidR="004F4089" w:rsidRPr="00401AC6">
        <w:t>тся общим собранием акционеров О</w:t>
      </w:r>
      <w:r w:rsidR="004A79CF" w:rsidRPr="00401AC6">
        <w:t>бщества кумулятивным голосованием. При этом число голосов, принадлежащих каждому акционеру, умножается на число лиц,</w:t>
      </w:r>
      <w:r w:rsidR="00935FE1" w:rsidRPr="00401AC6">
        <w:t xml:space="preserve"> которые должны быть избраны в Совет директоров О</w:t>
      </w:r>
      <w:r w:rsidR="004A79CF" w:rsidRPr="00401AC6">
        <w:t>бщества, и акционер вправе отдать полученные таким образом голоса полностью за одного кандидата или распределить их между двумя и более кандидатами.</w:t>
      </w:r>
    </w:p>
    <w:p w:rsidR="004A79CF" w:rsidRPr="00401AC6" w:rsidRDefault="00935FE1" w:rsidP="00B206E3">
      <w:pPr>
        <w:tabs>
          <w:tab w:val="left" w:pos="284"/>
          <w:tab w:val="left" w:pos="426"/>
          <w:tab w:val="left" w:pos="851"/>
          <w:tab w:val="left" w:pos="1418"/>
          <w:tab w:val="left" w:pos="3828"/>
        </w:tabs>
        <w:ind w:left="426"/>
        <w:jc w:val="both"/>
      </w:pPr>
      <w:r w:rsidRPr="00401AC6">
        <w:t>Избранными в состав С</w:t>
      </w:r>
      <w:r w:rsidR="004A79CF" w:rsidRPr="00401AC6">
        <w:t xml:space="preserve">овета директоров считаются кандидаты, набравшие наибольшее число голосов. </w:t>
      </w:r>
    </w:p>
    <w:p w:rsidR="004A79CF" w:rsidRPr="00401AC6" w:rsidRDefault="00D015E0" w:rsidP="00B206E3">
      <w:pPr>
        <w:tabs>
          <w:tab w:val="left" w:pos="284"/>
          <w:tab w:val="left" w:pos="426"/>
          <w:tab w:val="left" w:pos="851"/>
          <w:tab w:val="left" w:pos="1418"/>
          <w:tab w:val="left" w:pos="3828"/>
        </w:tabs>
        <w:ind w:left="426"/>
        <w:jc w:val="both"/>
      </w:pPr>
      <w:r>
        <w:t>Решение О</w:t>
      </w:r>
      <w:r w:rsidR="004A79CF" w:rsidRPr="00401AC6">
        <w:t>бщего собрания акционеров о до</w:t>
      </w:r>
      <w:r w:rsidR="00065B8B" w:rsidRPr="00401AC6">
        <w:t>срочном прекращении полномочий С</w:t>
      </w:r>
      <w:r w:rsidR="004A79CF" w:rsidRPr="00401AC6">
        <w:t xml:space="preserve">овета директоров может быть принято </w:t>
      </w:r>
      <w:r w:rsidR="00065B8B" w:rsidRPr="00401AC6">
        <w:t>только в отношении всех членов Совета директоров О</w:t>
      </w:r>
      <w:r w:rsidR="004A79CF" w:rsidRPr="00401AC6">
        <w:t>бщества.</w:t>
      </w:r>
    </w:p>
    <w:p w:rsidR="001C7F4E" w:rsidRPr="00B60095" w:rsidRDefault="00065B8B" w:rsidP="00B206E3">
      <w:pPr>
        <w:tabs>
          <w:tab w:val="left" w:pos="284"/>
          <w:tab w:val="left" w:pos="426"/>
          <w:tab w:val="left" w:pos="851"/>
          <w:tab w:val="left" w:pos="1418"/>
          <w:tab w:val="left" w:pos="3828"/>
        </w:tabs>
        <w:ind w:left="426"/>
        <w:jc w:val="both"/>
      </w:pPr>
      <w:r w:rsidRPr="00401AC6">
        <w:t>Если полномочия всех членов С</w:t>
      </w:r>
      <w:r w:rsidR="004A79CF" w:rsidRPr="00401AC6">
        <w:t>овета директоров прекр</w:t>
      </w:r>
      <w:r w:rsidR="00D015E0">
        <w:t>ащены досрочно, а внеочередное О</w:t>
      </w:r>
      <w:r w:rsidR="004A79CF" w:rsidRPr="00401AC6">
        <w:t>бщее собрание акционеров не избрало члено</w:t>
      </w:r>
      <w:r w:rsidR="004F4089" w:rsidRPr="00401AC6">
        <w:t>в С</w:t>
      </w:r>
      <w:r w:rsidR="004A79CF" w:rsidRPr="00401AC6">
        <w:t>овета директоров в количестве, составляющем к</w:t>
      </w:r>
      <w:r w:rsidR="004F4089" w:rsidRPr="00401AC6">
        <w:t>ворум для проведения заседания С</w:t>
      </w:r>
      <w:r w:rsidR="004A79CF" w:rsidRPr="00401AC6">
        <w:t>овета директоров, определенном на</w:t>
      </w:r>
      <w:r w:rsidR="0004600E">
        <w:t>стоящим У</w:t>
      </w:r>
      <w:r w:rsidR="008A5CE8">
        <w:t>ставом, то полномочия Совета директоров О</w:t>
      </w:r>
      <w:r w:rsidR="004A79CF" w:rsidRPr="00401AC6">
        <w:t>бщества прекращаются, за исключением полномочий по п</w:t>
      </w:r>
      <w:r w:rsidR="00D015E0">
        <w:t>одготовке, созыву и проведению О</w:t>
      </w:r>
      <w:r w:rsidR="004A79CF" w:rsidRPr="00401AC6">
        <w:t>бщего собрания акционеров.</w:t>
      </w:r>
      <w:bookmarkStart w:id="24" w:name="_Toc525799559"/>
    </w:p>
    <w:p w:rsidR="00B60095" w:rsidRDefault="00B60095" w:rsidP="00B206E3">
      <w:pPr>
        <w:tabs>
          <w:tab w:val="left" w:pos="284"/>
          <w:tab w:val="left" w:pos="426"/>
          <w:tab w:val="left" w:pos="851"/>
          <w:tab w:val="left" w:pos="1418"/>
          <w:tab w:val="left" w:pos="3828"/>
        </w:tabs>
        <w:jc w:val="both"/>
        <w:rPr>
          <w:b/>
        </w:rPr>
      </w:pPr>
    </w:p>
    <w:p w:rsidR="00065B8B" w:rsidRPr="00453704" w:rsidRDefault="009B470A" w:rsidP="00B206E3">
      <w:pPr>
        <w:tabs>
          <w:tab w:val="left" w:pos="284"/>
          <w:tab w:val="left" w:pos="426"/>
          <w:tab w:val="left" w:pos="851"/>
          <w:tab w:val="left" w:pos="1418"/>
          <w:tab w:val="left" w:pos="3828"/>
        </w:tabs>
        <w:jc w:val="both"/>
        <w:rPr>
          <w:b/>
        </w:rPr>
      </w:pPr>
      <w:r w:rsidRPr="00453704">
        <w:rPr>
          <w:b/>
        </w:rPr>
        <w:t>Председатель С</w:t>
      </w:r>
      <w:r w:rsidR="00065B8B" w:rsidRPr="00453704">
        <w:rPr>
          <w:b/>
        </w:rPr>
        <w:t>овета директоров</w:t>
      </w:r>
      <w:bookmarkEnd w:id="24"/>
    </w:p>
    <w:p w:rsidR="00065B8B" w:rsidRPr="00E25687" w:rsidRDefault="00942D3B" w:rsidP="00B206E3">
      <w:pPr>
        <w:tabs>
          <w:tab w:val="left" w:pos="851"/>
        </w:tabs>
        <w:ind w:left="426" w:hanging="426"/>
        <w:jc w:val="both"/>
        <w:rPr>
          <w:sz w:val="22"/>
          <w:szCs w:val="22"/>
        </w:rPr>
      </w:pPr>
      <w:r w:rsidRPr="00F734A1">
        <w:t>15</w:t>
      </w:r>
      <w:r w:rsidR="00065B8B" w:rsidRPr="00F734A1">
        <w:t>.9.</w:t>
      </w:r>
      <w:r w:rsidRPr="00F734A1">
        <w:rPr>
          <w:rFonts w:eastAsiaTheme="minorHAnsi"/>
        </w:rPr>
        <w:t>Председатель Совета директоров Общества избирается членами совета директоров Общества из их числа большинством голосов от общего числа членов совета директоров</w:t>
      </w:r>
      <w:r w:rsidR="00E25687" w:rsidRPr="00F734A1">
        <w:rPr>
          <w:rFonts w:eastAsiaTheme="minorHAnsi"/>
        </w:rPr>
        <w:t>,</w:t>
      </w:r>
      <w:r w:rsidR="00E25687" w:rsidRPr="00F734A1">
        <w:rPr>
          <w:sz w:val="22"/>
          <w:szCs w:val="22"/>
        </w:rPr>
        <w:t xml:space="preserve"> </w:t>
      </w:r>
      <w:r w:rsidR="00E25687" w:rsidRPr="00F734A1">
        <w:t>принимающих участие в заседании.</w:t>
      </w:r>
    </w:p>
    <w:p w:rsidR="00065B8B" w:rsidRPr="00E25687" w:rsidRDefault="00942D3B" w:rsidP="00B206E3">
      <w:pPr>
        <w:tabs>
          <w:tab w:val="left" w:pos="851"/>
        </w:tabs>
        <w:ind w:left="426" w:hanging="426"/>
        <w:jc w:val="both"/>
        <w:rPr>
          <w:sz w:val="22"/>
          <w:szCs w:val="22"/>
        </w:rPr>
      </w:pPr>
      <w:r>
        <w:t>15</w:t>
      </w:r>
      <w:r w:rsidR="00065B8B" w:rsidRPr="00401AC6">
        <w:t xml:space="preserve">.10.Совет директоров Общества вправе в </w:t>
      </w:r>
      <w:r w:rsidR="00D34391">
        <w:t>любое время переизбрать своего П</w:t>
      </w:r>
      <w:r w:rsidR="00065B8B" w:rsidRPr="00401AC6">
        <w:t xml:space="preserve">редседателя </w:t>
      </w:r>
      <w:r w:rsidR="00D34391">
        <w:t>только единогласным решением всех членов Совета директоров</w:t>
      </w:r>
      <w:r w:rsidR="00E25687">
        <w:t>,</w:t>
      </w:r>
      <w:r w:rsidR="00E25687" w:rsidRPr="00E25687">
        <w:rPr>
          <w:sz w:val="22"/>
          <w:szCs w:val="22"/>
        </w:rPr>
        <w:t xml:space="preserve"> </w:t>
      </w:r>
      <w:r w:rsidR="00E25687" w:rsidRPr="00E25687">
        <w:t>принимающих участие в заседании.</w:t>
      </w:r>
      <w:r w:rsidR="00065B8B" w:rsidRPr="00401AC6">
        <w:t xml:space="preserve"> </w:t>
      </w:r>
    </w:p>
    <w:p w:rsidR="00065B8B" w:rsidRPr="00401AC6" w:rsidRDefault="00942D3B" w:rsidP="00B206E3">
      <w:pPr>
        <w:tabs>
          <w:tab w:val="left" w:pos="284"/>
          <w:tab w:val="left" w:pos="851"/>
          <w:tab w:val="left" w:pos="1134"/>
          <w:tab w:val="left" w:pos="1418"/>
          <w:tab w:val="left" w:pos="3828"/>
        </w:tabs>
        <w:ind w:left="426" w:hanging="426"/>
        <w:jc w:val="both"/>
      </w:pPr>
      <w:r>
        <w:t>15</w:t>
      </w:r>
      <w:r w:rsidR="00065B8B" w:rsidRPr="00401AC6">
        <w:t>.11.</w:t>
      </w:r>
      <w:r w:rsidR="008A5CE8">
        <w:t>Председатель Совета директоров О</w:t>
      </w:r>
      <w:r w:rsidR="00065B8B" w:rsidRPr="00401AC6">
        <w:t>бщества организует его работу, созывает заседания Совета директоров Общества и председательствует на них, организует на заседаниях ведение протокола.</w:t>
      </w:r>
    </w:p>
    <w:p w:rsidR="00CF08E1" w:rsidRPr="00A743B3" w:rsidRDefault="00CF08E1" w:rsidP="00B206E3">
      <w:pPr>
        <w:tabs>
          <w:tab w:val="left" w:pos="284"/>
          <w:tab w:val="left" w:pos="851"/>
          <w:tab w:val="left" w:pos="1418"/>
          <w:tab w:val="left" w:pos="3828"/>
        </w:tabs>
        <w:ind w:left="426"/>
        <w:jc w:val="both"/>
      </w:pPr>
      <w:r w:rsidRPr="00A743B3">
        <w:t>Права и обязанности</w:t>
      </w:r>
      <w:r w:rsidR="002B4121" w:rsidRPr="00A743B3">
        <w:t>, сроки и размеры оплаты услуг П</w:t>
      </w:r>
      <w:r w:rsidRPr="00A743B3">
        <w:t>редседателя С</w:t>
      </w:r>
      <w:r w:rsidR="003B30C8" w:rsidRPr="00A743B3">
        <w:t>овета директоров, определяются Д</w:t>
      </w:r>
      <w:r w:rsidRPr="00A743B3">
        <w:t xml:space="preserve">оговором, </w:t>
      </w:r>
      <w:r w:rsidR="002B4121" w:rsidRPr="00A743B3">
        <w:t>заключаемым П</w:t>
      </w:r>
      <w:r w:rsidRPr="00A743B3">
        <w:t>редседателем Совета директоров с Обществом. Договор от имени Общества подписывается генеральным директором Общества.</w:t>
      </w:r>
      <w:r w:rsidR="00D015E0" w:rsidRPr="00A743B3">
        <w:t xml:space="preserve"> </w:t>
      </w:r>
    </w:p>
    <w:p w:rsidR="00401AC6" w:rsidRPr="00401AC6" w:rsidRDefault="00942D3B" w:rsidP="00B206E3">
      <w:pPr>
        <w:tabs>
          <w:tab w:val="left" w:pos="284"/>
          <w:tab w:val="left" w:pos="851"/>
          <w:tab w:val="left" w:pos="1418"/>
          <w:tab w:val="left" w:pos="3828"/>
        </w:tabs>
        <w:ind w:left="426" w:hanging="426"/>
        <w:jc w:val="both"/>
      </w:pPr>
      <w:r>
        <w:t>15</w:t>
      </w:r>
      <w:r w:rsidR="00CF08E1" w:rsidRPr="00401AC6">
        <w:t>.1</w:t>
      </w:r>
      <w:r w:rsidR="007A20ED" w:rsidRPr="00401AC6">
        <w:t>2</w:t>
      </w:r>
      <w:r w:rsidR="00401AC6">
        <w:t>.</w:t>
      </w:r>
      <w:r w:rsidR="00BA31E2">
        <w:t>В случае отсутствия П</w:t>
      </w:r>
      <w:r w:rsidR="00065B8B" w:rsidRPr="00401AC6">
        <w:t>редседателя Совета директоров Общества</w:t>
      </w:r>
      <w:r w:rsidR="009B470A" w:rsidRPr="00401AC6">
        <w:t>,</w:t>
      </w:r>
      <w:r w:rsidR="00065B8B" w:rsidRPr="00401AC6">
        <w:t xml:space="preserve"> его функции осуществляет один из членов Совета директоров Общества по решению Совета директоров Общества.</w:t>
      </w:r>
      <w:bookmarkStart w:id="25" w:name="_Toc525799560"/>
    </w:p>
    <w:p w:rsidR="006E61BD" w:rsidRDefault="006E61BD" w:rsidP="00B206E3">
      <w:pPr>
        <w:tabs>
          <w:tab w:val="left" w:pos="284"/>
          <w:tab w:val="left" w:pos="426"/>
          <w:tab w:val="left" w:pos="851"/>
          <w:tab w:val="left" w:pos="1418"/>
          <w:tab w:val="left" w:pos="3828"/>
        </w:tabs>
        <w:jc w:val="both"/>
        <w:rPr>
          <w:b/>
        </w:rPr>
      </w:pPr>
    </w:p>
    <w:p w:rsidR="009B470A" w:rsidRPr="00453704" w:rsidRDefault="009B470A" w:rsidP="00B206E3">
      <w:pPr>
        <w:tabs>
          <w:tab w:val="left" w:pos="284"/>
          <w:tab w:val="left" w:pos="426"/>
          <w:tab w:val="left" w:pos="851"/>
          <w:tab w:val="left" w:pos="1418"/>
          <w:tab w:val="left" w:pos="3828"/>
        </w:tabs>
        <w:jc w:val="both"/>
        <w:rPr>
          <w:b/>
        </w:rPr>
      </w:pPr>
      <w:r w:rsidRPr="00453704">
        <w:rPr>
          <w:b/>
        </w:rPr>
        <w:t>Заседание Совета директоров</w:t>
      </w:r>
      <w:bookmarkEnd w:id="25"/>
    </w:p>
    <w:p w:rsidR="009B470A" w:rsidRPr="00453704" w:rsidRDefault="00942D3B" w:rsidP="00B206E3">
      <w:pPr>
        <w:tabs>
          <w:tab w:val="left" w:pos="284"/>
          <w:tab w:val="left" w:pos="426"/>
          <w:tab w:val="left" w:pos="851"/>
          <w:tab w:val="left" w:pos="1418"/>
          <w:tab w:val="left" w:pos="3828"/>
        </w:tabs>
        <w:ind w:left="567" w:hanging="567"/>
        <w:jc w:val="both"/>
      </w:pPr>
      <w:r>
        <w:t>15</w:t>
      </w:r>
      <w:r w:rsidR="009B470A" w:rsidRPr="00453704">
        <w:t>.1</w:t>
      </w:r>
      <w:r w:rsidR="00B71898">
        <w:t>3.З</w:t>
      </w:r>
      <w:r w:rsidR="008A5CE8">
        <w:t>аседание Совета директоров О</w:t>
      </w:r>
      <w:r w:rsidR="00BA31E2">
        <w:t>бщества созывается П</w:t>
      </w:r>
      <w:r w:rsidR="008A5CE8">
        <w:t>редседателем Совета директоров О</w:t>
      </w:r>
      <w:r w:rsidR="009B470A" w:rsidRPr="00453704">
        <w:t>бщества по его собственной инициативе, по требованию члена Совета дир</w:t>
      </w:r>
      <w:r w:rsidR="008A5CE8">
        <w:t>екторов, ревизионной комиссии Общества или аудитора О</w:t>
      </w:r>
      <w:r w:rsidR="009B470A" w:rsidRPr="00453704">
        <w:t>бщества, исполнительного органа Общества.</w:t>
      </w:r>
    </w:p>
    <w:p w:rsidR="009B470A" w:rsidRPr="00453704" w:rsidRDefault="00942D3B" w:rsidP="00B206E3">
      <w:pPr>
        <w:tabs>
          <w:tab w:val="left" w:pos="284"/>
          <w:tab w:val="left" w:pos="426"/>
          <w:tab w:val="left" w:pos="851"/>
          <w:tab w:val="left" w:pos="1418"/>
          <w:tab w:val="left" w:pos="3828"/>
        </w:tabs>
        <w:ind w:left="567" w:hanging="567"/>
        <w:jc w:val="both"/>
      </w:pPr>
      <w:r>
        <w:t>15</w:t>
      </w:r>
      <w:r w:rsidR="00B71898">
        <w:t>.14.</w:t>
      </w:r>
      <w:r w:rsidR="009B470A" w:rsidRPr="00453704">
        <w:t>При определении наличия кворума и результатов голосования по вопросам повестки дня учитывается письменное мнение члена Совета директоров Общества, отсутствующего на заседании Совета директоров Общества.</w:t>
      </w:r>
    </w:p>
    <w:p w:rsidR="009B470A" w:rsidRPr="00453704" w:rsidRDefault="00942D3B" w:rsidP="00B206E3">
      <w:pPr>
        <w:tabs>
          <w:tab w:val="left" w:pos="284"/>
          <w:tab w:val="left" w:pos="426"/>
          <w:tab w:val="left" w:pos="851"/>
          <w:tab w:val="left" w:pos="1418"/>
          <w:tab w:val="left" w:pos="3828"/>
        </w:tabs>
        <w:ind w:left="567" w:hanging="567"/>
        <w:jc w:val="both"/>
      </w:pPr>
      <w:r>
        <w:t>15</w:t>
      </w:r>
      <w:r w:rsidR="00B71898">
        <w:t>.15.</w:t>
      </w:r>
      <w:r w:rsidR="009B470A" w:rsidRPr="00453704">
        <w:t>Решение Совета директоров может быть принято заочным голосованием. Порядок созыва и проведения заседаний Совета директоров Общества, а также порядок принятия решений зао</w:t>
      </w:r>
      <w:r w:rsidR="002B7403">
        <w:t>чным голосованием определяются «Положением о Совете директоров»</w:t>
      </w:r>
      <w:r w:rsidR="009B470A" w:rsidRPr="00453704">
        <w:t>.</w:t>
      </w:r>
    </w:p>
    <w:p w:rsidR="009B470A" w:rsidRPr="00453704" w:rsidRDefault="00942D3B" w:rsidP="00B206E3">
      <w:pPr>
        <w:tabs>
          <w:tab w:val="left" w:pos="284"/>
          <w:tab w:val="left" w:pos="426"/>
          <w:tab w:val="left" w:pos="851"/>
          <w:tab w:val="left" w:pos="1418"/>
          <w:tab w:val="left" w:pos="3828"/>
        </w:tabs>
        <w:ind w:left="567" w:hanging="567"/>
        <w:jc w:val="both"/>
      </w:pPr>
      <w:r>
        <w:t>15</w:t>
      </w:r>
      <w:r w:rsidR="009B470A" w:rsidRPr="00453704">
        <w:t xml:space="preserve">.16. </w:t>
      </w:r>
      <w:proofErr w:type="gramStart"/>
      <w:r w:rsidR="009B470A" w:rsidRPr="00453704">
        <w:t>Кворумом для проведения заседания Совета директоров является присутствие и (или) наличие письменного мнения более половины от числа членов Совета директоров, определенного Уставом, кроме кворума по вопросам, для принятия решения по которым в соот</w:t>
      </w:r>
      <w:r w:rsidR="008A5CE8">
        <w:t>ветствии с Федеральным законом «</w:t>
      </w:r>
      <w:r w:rsidR="009B470A" w:rsidRPr="00453704">
        <w:t>Об акционерных обществ</w:t>
      </w:r>
      <w:r w:rsidR="008A5CE8">
        <w:t>ах»</w:t>
      </w:r>
      <w:r w:rsidR="009B470A" w:rsidRPr="00453704">
        <w:t xml:space="preserve"> и Уставом Общества требуется единогласие, большинство в три четверти голосов или большинство всех членов Совета директоров без учета голосов выбывших членов</w:t>
      </w:r>
      <w:proofErr w:type="gramEnd"/>
      <w:r w:rsidR="009B470A" w:rsidRPr="00453704">
        <w:t xml:space="preserve"> Совета директоров, а также большинство членов Совета директоров, не</w:t>
      </w:r>
      <w:r w:rsidR="008A5CE8">
        <w:t xml:space="preserve"> заинтересованных в совершении О</w:t>
      </w:r>
      <w:r w:rsidR="009B470A" w:rsidRPr="00453704">
        <w:t>бществом сделки.</w:t>
      </w:r>
    </w:p>
    <w:p w:rsidR="009B470A" w:rsidRPr="00453704" w:rsidRDefault="00942D3B" w:rsidP="00B206E3">
      <w:pPr>
        <w:tabs>
          <w:tab w:val="left" w:pos="284"/>
          <w:tab w:val="left" w:pos="426"/>
          <w:tab w:val="left" w:pos="851"/>
          <w:tab w:val="left" w:pos="1418"/>
          <w:tab w:val="left" w:pos="3828"/>
        </w:tabs>
        <w:ind w:left="567" w:hanging="567"/>
        <w:jc w:val="both"/>
      </w:pPr>
      <w:proofErr w:type="gramStart"/>
      <w:r>
        <w:t>15</w:t>
      </w:r>
      <w:r w:rsidR="00B71898">
        <w:t>.17.</w:t>
      </w:r>
      <w:r w:rsidR="009B470A" w:rsidRPr="00453704">
        <w:t>Решение Совета директоров, принимаемое заочным голосованием, считается действительным, если в заочном голосовании участвовали более половины от числа членов Совета директоров, определенного Уставом Общества, кроме вопросов, для принятия решения по которым в соответствии с Федеральным за</w:t>
      </w:r>
      <w:r w:rsidR="008A5CE8">
        <w:t>коном «Об акционерных обществах»</w:t>
      </w:r>
      <w:r w:rsidR="009B470A" w:rsidRPr="00453704">
        <w:t xml:space="preserve"> и Уставом Общества требуется единогласие, большинство в три четверти голосов или большинство всех членов Совета директоров без учета голосов выбывших членов</w:t>
      </w:r>
      <w:proofErr w:type="gramEnd"/>
      <w:r w:rsidR="009B470A" w:rsidRPr="00453704">
        <w:t xml:space="preserve"> Совета директоров.</w:t>
      </w:r>
    </w:p>
    <w:p w:rsidR="009B470A" w:rsidRPr="00453704" w:rsidRDefault="00942D3B" w:rsidP="00B206E3">
      <w:pPr>
        <w:tabs>
          <w:tab w:val="left" w:pos="284"/>
          <w:tab w:val="left" w:pos="426"/>
          <w:tab w:val="left" w:pos="851"/>
          <w:tab w:val="left" w:pos="1418"/>
          <w:tab w:val="left" w:pos="3828"/>
        </w:tabs>
        <w:ind w:left="567" w:hanging="567"/>
        <w:jc w:val="both"/>
      </w:pPr>
      <w:r>
        <w:t>15</w:t>
      </w:r>
      <w:r w:rsidR="00B71898">
        <w:t>.18.</w:t>
      </w:r>
      <w:r w:rsidR="009B470A" w:rsidRPr="00453704">
        <w:t>Решения на заседании Совета директоров Общества принимаются большинством голосов членов Совета директоров Общества, принимающих участие в заседании и (или) выразивших свое мнение письменно, если Федеральным за</w:t>
      </w:r>
      <w:r w:rsidR="008A5CE8">
        <w:t>коном «Об акционерных обществах»</w:t>
      </w:r>
      <w:r w:rsidR="009B470A" w:rsidRPr="00453704">
        <w:t xml:space="preserve"> и Уставом Общества не предусмотрено иное.</w:t>
      </w:r>
    </w:p>
    <w:p w:rsidR="009B470A" w:rsidRPr="00453704" w:rsidRDefault="009B470A" w:rsidP="00B206E3">
      <w:pPr>
        <w:tabs>
          <w:tab w:val="left" w:pos="284"/>
          <w:tab w:val="left" w:pos="426"/>
          <w:tab w:val="left" w:pos="851"/>
          <w:tab w:val="left" w:pos="1418"/>
          <w:tab w:val="left" w:pos="3828"/>
        </w:tabs>
        <w:ind w:left="567"/>
        <w:jc w:val="both"/>
      </w:pPr>
      <w:r w:rsidRPr="00453704">
        <w:lastRenderedPageBreak/>
        <w:t>Решение об одобрении сделки, в совершении которой имеется заинтересованность, принимается Советом директоров большинством голосов директоров, не заинтересованных в ее совершении. Если количество незаинтересованных директоров составляет менее определенного Уставом кворума для проведения заседания Совета директоров, решение по данн</w:t>
      </w:r>
      <w:r w:rsidR="00B71898">
        <w:t>ому вопросу должно приниматься О</w:t>
      </w:r>
      <w:r w:rsidRPr="00453704">
        <w:t>бщим собранием акционеров.</w:t>
      </w:r>
    </w:p>
    <w:p w:rsidR="009B470A" w:rsidRPr="00453704" w:rsidRDefault="009B470A" w:rsidP="00B206E3">
      <w:pPr>
        <w:tabs>
          <w:tab w:val="left" w:pos="284"/>
          <w:tab w:val="left" w:pos="426"/>
          <w:tab w:val="left" w:pos="851"/>
          <w:tab w:val="left" w:pos="1418"/>
          <w:tab w:val="left" w:pos="3828"/>
        </w:tabs>
        <w:ind w:left="567"/>
        <w:jc w:val="both"/>
      </w:pPr>
      <w:r w:rsidRPr="00453704">
        <w:t>Решение Совета директоров, принимаемое заочным голосованием, считается принятым, если за</w:t>
      </w:r>
      <w:r w:rsidR="00E25687">
        <w:t xml:space="preserve"> его принятие проголосовали «за»</w:t>
      </w:r>
      <w:r w:rsidRPr="00453704">
        <w:t xml:space="preserve"> более половины членов Совета директоров, участвующих в заочном голосовании, если Федеральным законом</w:t>
      </w:r>
      <w:r w:rsidR="008A5CE8">
        <w:t xml:space="preserve"> «Об акционерных обществах»</w:t>
      </w:r>
      <w:r w:rsidRPr="00453704">
        <w:t xml:space="preserve"> и Уставом Общества не установлено иное.</w:t>
      </w:r>
    </w:p>
    <w:p w:rsidR="009B470A" w:rsidRPr="00453704" w:rsidRDefault="00942D3B" w:rsidP="00B206E3">
      <w:pPr>
        <w:tabs>
          <w:tab w:val="left" w:pos="284"/>
          <w:tab w:val="left" w:pos="709"/>
          <w:tab w:val="left" w:pos="851"/>
          <w:tab w:val="left" w:pos="1418"/>
          <w:tab w:val="left" w:pos="3828"/>
        </w:tabs>
        <w:ind w:left="567" w:hanging="567"/>
        <w:jc w:val="both"/>
      </w:pPr>
      <w:r>
        <w:t>15</w:t>
      </w:r>
      <w:r w:rsidR="00B71898">
        <w:t>.19.</w:t>
      </w:r>
      <w:r w:rsidR="009B470A" w:rsidRPr="00453704">
        <w:t xml:space="preserve">При решении вопросов </w:t>
      </w:r>
      <w:r w:rsidR="008A5CE8">
        <w:t>на заседании Совета директоров О</w:t>
      </w:r>
      <w:r w:rsidR="009B470A" w:rsidRPr="00453704">
        <w:t>бщества каждый член Совета директоров Общества обладает одним голосом.</w:t>
      </w:r>
    </w:p>
    <w:p w:rsidR="00AB4D34" w:rsidRPr="0074486A" w:rsidRDefault="009B470A" w:rsidP="00B206E3">
      <w:pPr>
        <w:tabs>
          <w:tab w:val="left" w:pos="284"/>
          <w:tab w:val="left" w:pos="426"/>
          <w:tab w:val="left" w:pos="851"/>
          <w:tab w:val="left" w:pos="1418"/>
          <w:tab w:val="left" w:pos="3828"/>
        </w:tabs>
        <w:ind w:left="567"/>
        <w:jc w:val="both"/>
      </w:pPr>
      <w:r w:rsidRPr="00453704">
        <w:t>Передача права голоса членом Совета директоров Общества иному лицу, в том числе другому члену Совета директоров Общества, не допускается.</w:t>
      </w:r>
      <w:bookmarkStart w:id="26" w:name="_Toc525799561"/>
    </w:p>
    <w:p w:rsidR="0074486A" w:rsidRDefault="0074486A" w:rsidP="00B206E3">
      <w:pPr>
        <w:tabs>
          <w:tab w:val="left" w:pos="284"/>
          <w:tab w:val="left" w:pos="426"/>
          <w:tab w:val="left" w:pos="851"/>
          <w:tab w:val="left" w:pos="1418"/>
          <w:tab w:val="left" w:pos="3828"/>
        </w:tabs>
        <w:jc w:val="both"/>
        <w:rPr>
          <w:b/>
        </w:rPr>
      </w:pPr>
    </w:p>
    <w:p w:rsidR="009B470A" w:rsidRPr="00453704" w:rsidRDefault="00942D3B" w:rsidP="00B206E3">
      <w:pPr>
        <w:tabs>
          <w:tab w:val="left" w:pos="284"/>
          <w:tab w:val="left" w:pos="426"/>
          <w:tab w:val="left" w:pos="851"/>
          <w:tab w:val="left" w:pos="1418"/>
          <w:tab w:val="left" w:pos="3828"/>
        </w:tabs>
        <w:jc w:val="both"/>
        <w:rPr>
          <w:b/>
        </w:rPr>
      </w:pPr>
      <w:r>
        <w:rPr>
          <w:b/>
        </w:rPr>
        <w:t>16</w:t>
      </w:r>
      <w:r w:rsidR="009B470A" w:rsidRPr="00453704">
        <w:rPr>
          <w:b/>
        </w:rPr>
        <w:t>.</w:t>
      </w:r>
      <w:r w:rsidR="00F56BB6">
        <w:rPr>
          <w:b/>
        </w:rPr>
        <w:t xml:space="preserve"> </w:t>
      </w:r>
      <w:r w:rsidR="009B470A" w:rsidRPr="00453704">
        <w:rPr>
          <w:b/>
        </w:rPr>
        <w:t xml:space="preserve"> ИСПОЛНИТЕЛЬНЫЙ ОРГАН ОБЩЕСТВА</w:t>
      </w:r>
      <w:bookmarkEnd w:id="26"/>
    </w:p>
    <w:p w:rsidR="009B470A" w:rsidRPr="00453704" w:rsidRDefault="009B470A" w:rsidP="00B206E3">
      <w:pPr>
        <w:tabs>
          <w:tab w:val="left" w:pos="284"/>
          <w:tab w:val="left" w:pos="426"/>
          <w:tab w:val="left" w:pos="851"/>
          <w:tab w:val="left" w:pos="1418"/>
          <w:tab w:val="left" w:pos="3828"/>
        </w:tabs>
        <w:jc w:val="both"/>
      </w:pPr>
    </w:p>
    <w:p w:rsidR="009B470A" w:rsidRPr="00453704" w:rsidRDefault="00942D3B" w:rsidP="00B206E3">
      <w:pPr>
        <w:tabs>
          <w:tab w:val="left" w:pos="284"/>
          <w:tab w:val="left" w:pos="851"/>
          <w:tab w:val="left" w:pos="1134"/>
          <w:tab w:val="left" w:pos="1418"/>
          <w:tab w:val="left" w:pos="3828"/>
        </w:tabs>
        <w:ind w:left="426" w:hanging="426"/>
        <w:jc w:val="both"/>
      </w:pPr>
      <w:r>
        <w:t>16</w:t>
      </w:r>
      <w:r w:rsidR="009B470A" w:rsidRPr="00453704">
        <w:t>.1.Руководство текущей деятельностью Общества осуществляется единоличным исполнительным органом Общества (генеральным директором). Единоличный исполнительный орга</w:t>
      </w:r>
      <w:r w:rsidR="008A5CE8">
        <w:t>н подотчетен Совету директоров О</w:t>
      </w:r>
      <w:r w:rsidR="00F56BB6">
        <w:t>бщества и О</w:t>
      </w:r>
      <w:r w:rsidR="009B470A" w:rsidRPr="00453704">
        <w:t>бщему собранию акционеров.</w:t>
      </w:r>
    </w:p>
    <w:p w:rsidR="009B470A" w:rsidRPr="00453704" w:rsidRDefault="00942D3B" w:rsidP="00B206E3">
      <w:pPr>
        <w:tabs>
          <w:tab w:val="left" w:pos="284"/>
          <w:tab w:val="left" w:pos="851"/>
          <w:tab w:val="left" w:pos="1134"/>
          <w:tab w:val="left" w:pos="1418"/>
          <w:tab w:val="left" w:pos="3828"/>
        </w:tabs>
        <w:ind w:left="426" w:hanging="426"/>
        <w:jc w:val="both"/>
      </w:pPr>
      <w:r>
        <w:t>16</w:t>
      </w:r>
      <w:r w:rsidR="00B71898">
        <w:t>.2.</w:t>
      </w:r>
      <w:r w:rsidR="009B470A" w:rsidRPr="00453704">
        <w:t>К компетенции исполнительного органа Общества относятся все вопросы руко</w:t>
      </w:r>
      <w:r w:rsidR="00E2153F" w:rsidRPr="00453704">
        <w:t>водства текущей деятельностью О</w:t>
      </w:r>
      <w:r w:rsidR="009B470A" w:rsidRPr="00453704">
        <w:t>бщества, за исключением вопр</w:t>
      </w:r>
      <w:r w:rsidR="00B71898">
        <w:t>осов, отнесенных к компетенции О</w:t>
      </w:r>
      <w:r w:rsidR="009B470A" w:rsidRPr="00453704">
        <w:t>бщего соб</w:t>
      </w:r>
      <w:r w:rsidR="00E2153F" w:rsidRPr="00453704">
        <w:t>рания акционеров и Совета директоров О</w:t>
      </w:r>
      <w:r w:rsidR="009B470A" w:rsidRPr="00453704">
        <w:t>бщества.</w:t>
      </w:r>
    </w:p>
    <w:p w:rsidR="009B470A" w:rsidRPr="00453704" w:rsidRDefault="009B470A" w:rsidP="00B206E3">
      <w:pPr>
        <w:tabs>
          <w:tab w:val="left" w:pos="284"/>
          <w:tab w:val="left" w:pos="426"/>
          <w:tab w:val="left" w:pos="851"/>
          <w:tab w:val="left" w:pos="1418"/>
          <w:tab w:val="left" w:pos="3828"/>
        </w:tabs>
        <w:ind w:left="426"/>
        <w:jc w:val="both"/>
      </w:pPr>
      <w:r w:rsidRPr="00453704">
        <w:t>Единоличный исполнительный орган</w:t>
      </w:r>
      <w:r w:rsidR="00F56BB6">
        <w:t xml:space="preserve"> организует выполнение решений О</w:t>
      </w:r>
      <w:r w:rsidRPr="00453704">
        <w:t xml:space="preserve">бщего собрания </w:t>
      </w:r>
      <w:r w:rsidR="00F56BB6">
        <w:t>акционеров и С</w:t>
      </w:r>
      <w:r w:rsidR="008A5CE8">
        <w:t>овета директоров О</w:t>
      </w:r>
      <w:r w:rsidRPr="00453704">
        <w:t>бщества.</w:t>
      </w:r>
    </w:p>
    <w:p w:rsidR="009B470A" w:rsidRPr="00453704" w:rsidRDefault="009B470A" w:rsidP="00B206E3">
      <w:pPr>
        <w:tabs>
          <w:tab w:val="left" w:pos="284"/>
          <w:tab w:val="left" w:pos="426"/>
          <w:tab w:val="left" w:pos="851"/>
          <w:tab w:val="left" w:pos="1418"/>
          <w:tab w:val="left" w:pos="3828"/>
        </w:tabs>
        <w:ind w:left="426"/>
        <w:jc w:val="both"/>
      </w:pPr>
      <w:r w:rsidRPr="00453704">
        <w:t>Единоличный исполнительный орган без д</w:t>
      </w:r>
      <w:r w:rsidR="00E2153F" w:rsidRPr="00453704">
        <w:t>оверенности действует от имени О</w:t>
      </w:r>
      <w:r w:rsidRPr="00453704">
        <w:t>бщества, в том числе представляет его интер</w:t>
      </w:r>
      <w:r w:rsidR="00E2153F" w:rsidRPr="00453704">
        <w:t>есы, совершает сделки от имени О</w:t>
      </w:r>
      <w:r w:rsidRPr="00453704">
        <w:t>бщества в пределах, установленных Федеральным законо</w:t>
      </w:r>
      <w:r w:rsidR="008A5CE8">
        <w:t>м «Об акционерных обществах»</w:t>
      </w:r>
      <w:r w:rsidR="00F56BB6">
        <w:t>,</w:t>
      </w:r>
      <w:r w:rsidR="00E2153F" w:rsidRPr="00453704">
        <w:t xml:space="preserve"> У</w:t>
      </w:r>
      <w:r w:rsidR="00F56BB6">
        <w:t xml:space="preserve">ставом </w:t>
      </w:r>
      <w:r w:rsidR="00F04470">
        <w:t xml:space="preserve">Общества </w:t>
      </w:r>
      <w:r w:rsidR="00F56BB6">
        <w:t>и внутренними Положениями Общества.</w:t>
      </w:r>
      <w:r w:rsidRPr="00453704">
        <w:t xml:space="preserve"> </w:t>
      </w:r>
    </w:p>
    <w:p w:rsidR="00A02F29" w:rsidRDefault="00942D3B" w:rsidP="00B206E3">
      <w:pPr>
        <w:tabs>
          <w:tab w:val="left" w:pos="284"/>
          <w:tab w:val="left" w:pos="851"/>
          <w:tab w:val="left" w:pos="1418"/>
          <w:tab w:val="left" w:pos="3828"/>
        </w:tabs>
        <w:ind w:left="426" w:hanging="426"/>
        <w:jc w:val="both"/>
        <w:rPr>
          <w:rStyle w:val="apple-converted-space"/>
          <w:color w:val="000000"/>
          <w:shd w:val="clear" w:color="auto" w:fill="FFFFFF"/>
        </w:rPr>
      </w:pPr>
      <w:r>
        <w:t>16</w:t>
      </w:r>
      <w:r w:rsidR="00B71898" w:rsidRPr="00120EAB">
        <w:t>.3.</w:t>
      </w:r>
      <w:r w:rsidR="009B470A" w:rsidRPr="00120EAB">
        <w:t xml:space="preserve">Права и обязанности, сроки и размеры оплаты услуг генерального директора </w:t>
      </w:r>
      <w:r w:rsidR="00B71898" w:rsidRPr="00120EAB">
        <w:t>Общества определяются Трудовым Д</w:t>
      </w:r>
      <w:r w:rsidR="009B470A" w:rsidRPr="00120EAB">
        <w:t>оговором, заключ</w:t>
      </w:r>
      <w:r w:rsidR="00E2153F" w:rsidRPr="00120EAB">
        <w:t>аемым генеральным директором с О</w:t>
      </w:r>
      <w:r w:rsidR="008A5CE8" w:rsidRPr="00120EAB">
        <w:t>бществом. Договор от имени О</w:t>
      </w:r>
      <w:r w:rsidR="009B470A" w:rsidRPr="00120EAB">
        <w:t>бщест</w:t>
      </w:r>
      <w:r w:rsidR="00E2153F" w:rsidRPr="00120EAB">
        <w:t>ва</w:t>
      </w:r>
      <w:r w:rsidR="00F04470" w:rsidRPr="00120EAB">
        <w:t xml:space="preserve"> подписывается П</w:t>
      </w:r>
      <w:r w:rsidR="00E2153F" w:rsidRPr="00120EAB">
        <w:t>редседателем С</w:t>
      </w:r>
      <w:r w:rsidR="009B470A" w:rsidRPr="00120EAB">
        <w:t xml:space="preserve">овета директоров </w:t>
      </w:r>
      <w:r w:rsidR="00B71898" w:rsidRPr="00120EAB">
        <w:t xml:space="preserve">Общества </w:t>
      </w:r>
      <w:r w:rsidR="009B470A" w:rsidRPr="00120EAB">
        <w:t>или лицом, уполном</w:t>
      </w:r>
      <w:r w:rsidR="008A5CE8" w:rsidRPr="00120EAB">
        <w:t>оченным Советом директоров О</w:t>
      </w:r>
      <w:r w:rsidR="009B470A" w:rsidRPr="00120EAB">
        <w:t>бщества.</w:t>
      </w:r>
      <w:r w:rsidR="00EB2BEC" w:rsidRPr="00120EAB">
        <w:t xml:space="preserve"> </w:t>
      </w:r>
      <w:r w:rsidR="00EB2BEC" w:rsidRPr="00120EAB">
        <w:rPr>
          <w:color w:val="000000"/>
          <w:shd w:val="clear" w:color="auto" w:fill="FFFFFF"/>
        </w:rPr>
        <w:t>Утверждение условий Трудового Договора</w:t>
      </w:r>
      <w:r w:rsidR="00A15748" w:rsidRPr="00120EAB">
        <w:rPr>
          <w:color w:val="000000"/>
          <w:shd w:val="clear" w:color="auto" w:fill="FFFFFF"/>
        </w:rPr>
        <w:t xml:space="preserve"> с генеральным директором</w:t>
      </w:r>
      <w:r w:rsidR="00EB2BEC" w:rsidRPr="00120EAB">
        <w:rPr>
          <w:color w:val="000000"/>
          <w:shd w:val="clear" w:color="auto" w:fill="FFFFFF"/>
        </w:rPr>
        <w:t>, включая условия о вознаграждении и иных выплатах, относится к компетенции Совета директоров Общества.</w:t>
      </w:r>
      <w:r w:rsidR="00EB2BEC" w:rsidRPr="00120EAB">
        <w:rPr>
          <w:rStyle w:val="apple-converted-space"/>
          <w:color w:val="000000"/>
          <w:shd w:val="clear" w:color="auto" w:fill="FFFFFF"/>
        </w:rPr>
        <w:t> </w:t>
      </w:r>
    </w:p>
    <w:p w:rsidR="00EB2BEC" w:rsidRDefault="00A02F29" w:rsidP="00B206E3">
      <w:pPr>
        <w:tabs>
          <w:tab w:val="left" w:pos="284"/>
          <w:tab w:val="left" w:pos="851"/>
          <w:tab w:val="left" w:pos="1418"/>
          <w:tab w:val="left" w:pos="3828"/>
        </w:tabs>
        <w:ind w:left="426" w:hanging="426"/>
        <w:jc w:val="both"/>
      </w:pPr>
      <w:r>
        <w:rPr>
          <w:rStyle w:val="apple-converted-space"/>
          <w:color w:val="000000"/>
          <w:shd w:val="clear" w:color="auto" w:fill="FFFFFF"/>
        </w:rPr>
        <w:t xml:space="preserve">        </w:t>
      </w:r>
      <w:r w:rsidR="00E25687">
        <w:rPr>
          <w:rStyle w:val="apple-converted-space"/>
          <w:color w:val="000000"/>
          <w:shd w:val="clear" w:color="auto" w:fill="FFFFFF"/>
        </w:rPr>
        <w:t xml:space="preserve"> </w:t>
      </w:r>
      <w:r>
        <w:t>Генеральный директор несет персональную ответственность за создание условий по защите сведений, составляющих государственную тайну</w:t>
      </w:r>
      <w:r w:rsidR="00942D3B">
        <w:t>.</w:t>
      </w:r>
    </w:p>
    <w:p w:rsidR="00942D3B" w:rsidRPr="00120EAB" w:rsidRDefault="00942D3B" w:rsidP="00B206E3">
      <w:pPr>
        <w:tabs>
          <w:tab w:val="left" w:pos="851"/>
          <w:tab w:val="left" w:pos="1276"/>
        </w:tabs>
        <w:ind w:left="426" w:hanging="426"/>
        <w:jc w:val="both"/>
      </w:pPr>
      <w:proofErr w:type="gramStart"/>
      <w:r w:rsidRPr="00F734A1">
        <w:rPr>
          <w:rFonts w:eastAsiaTheme="minorHAnsi"/>
        </w:rPr>
        <w:t xml:space="preserve">16.4.Генеральный директор не имеет право </w:t>
      </w:r>
      <w:r w:rsidRPr="00F734A1">
        <w:t>заключать сделки без одобрения Совета директоров Общества, связанные с активами Общества, сделки с акциями Общества и сделки по приобретению (отчуждению) имущества Общества (за исключением сделок, совершаемых Обществом в процессе обычной хозяйственной деятельности, если стоимость каждой из них не превышает 0,1 процента от балансовой стоимости активов Общества на последнюю отчётную дату).</w:t>
      </w:r>
      <w:proofErr w:type="gramEnd"/>
    </w:p>
    <w:p w:rsidR="009B470A" w:rsidRPr="00453704" w:rsidRDefault="00942D3B" w:rsidP="00B206E3">
      <w:pPr>
        <w:tabs>
          <w:tab w:val="left" w:pos="284"/>
          <w:tab w:val="left" w:pos="709"/>
          <w:tab w:val="left" w:pos="851"/>
          <w:tab w:val="left" w:pos="1418"/>
          <w:tab w:val="left" w:pos="3828"/>
        </w:tabs>
        <w:ind w:left="426" w:hanging="426"/>
        <w:jc w:val="both"/>
      </w:pPr>
      <w:r>
        <w:t>16.5</w:t>
      </w:r>
      <w:r w:rsidR="00B71898">
        <w:t>.</w:t>
      </w:r>
      <w:r w:rsidR="009B470A" w:rsidRPr="00453704">
        <w:t>Г</w:t>
      </w:r>
      <w:r w:rsidR="00B71898">
        <w:t xml:space="preserve">енеральный директор избирается </w:t>
      </w:r>
      <w:r w:rsidR="00086ECA">
        <w:t xml:space="preserve">на основании решения </w:t>
      </w:r>
      <w:r w:rsidR="00B71898">
        <w:t>Совет</w:t>
      </w:r>
      <w:r w:rsidR="00086ECA">
        <w:t>а</w:t>
      </w:r>
      <w:r w:rsidR="00B71898">
        <w:t xml:space="preserve"> директоров Общества </w:t>
      </w:r>
      <w:r w:rsidR="009B470A" w:rsidRPr="00453704">
        <w:t>на срок 5</w:t>
      </w:r>
      <w:r w:rsidR="00681D86">
        <w:t xml:space="preserve"> (Пять)</w:t>
      </w:r>
      <w:r w:rsidR="009B470A" w:rsidRPr="00453704">
        <w:t xml:space="preserve"> лет.</w:t>
      </w:r>
    </w:p>
    <w:p w:rsidR="009B470A" w:rsidRPr="00453704" w:rsidRDefault="009B470A" w:rsidP="00B206E3">
      <w:pPr>
        <w:tabs>
          <w:tab w:val="left" w:pos="284"/>
          <w:tab w:val="left" w:pos="426"/>
          <w:tab w:val="left" w:pos="851"/>
          <w:tab w:val="left" w:pos="1418"/>
          <w:tab w:val="left" w:pos="3828"/>
        </w:tabs>
        <w:ind w:left="426"/>
        <w:jc w:val="both"/>
      </w:pPr>
      <w:r w:rsidRPr="00453704">
        <w:t xml:space="preserve">Полномочия генерального директора </w:t>
      </w:r>
      <w:r w:rsidR="00B71898">
        <w:t xml:space="preserve">Общества </w:t>
      </w:r>
      <w:r w:rsidRPr="00453704">
        <w:t xml:space="preserve">действуют с момента его избрания </w:t>
      </w:r>
      <w:r w:rsidR="00B71898">
        <w:t xml:space="preserve">Советом директоров </w:t>
      </w:r>
      <w:r w:rsidR="00F56BB6">
        <w:t>Общества до прекращения его полномочий по решению Совета директоров Общества.</w:t>
      </w:r>
    </w:p>
    <w:p w:rsidR="000D2058" w:rsidRPr="00453704" w:rsidRDefault="000D2058" w:rsidP="00B206E3">
      <w:pPr>
        <w:tabs>
          <w:tab w:val="left" w:pos="284"/>
          <w:tab w:val="left" w:pos="426"/>
          <w:tab w:val="left" w:pos="851"/>
          <w:tab w:val="left" w:pos="1418"/>
          <w:tab w:val="left" w:pos="3828"/>
        </w:tabs>
        <w:jc w:val="both"/>
        <w:rPr>
          <w:b/>
        </w:rPr>
      </w:pPr>
      <w:bookmarkStart w:id="27" w:name="_Toc525799562"/>
    </w:p>
    <w:p w:rsidR="000D2058" w:rsidRPr="00453704" w:rsidRDefault="00942D3B" w:rsidP="00B206E3">
      <w:pPr>
        <w:tabs>
          <w:tab w:val="left" w:pos="284"/>
          <w:tab w:val="left" w:pos="426"/>
          <w:tab w:val="left" w:pos="851"/>
          <w:tab w:val="left" w:pos="1418"/>
          <w:tab w:val="left" w:pos="3828"/>
        </w:tabs>
        <w:ind w:left="426" w:hanging="426"/>
        <w:jc w:val="both"/>
        <w:rPr>
          <w:b/>
        </w:rPr>
      </w:pPr>
      <w:r>
        <w:rPr>
          <w:b/>
        </w:rPr>
        <w:t>17</w:t>
      </w:r>
      <w:r w:rsidR="000D2058" w:rsidRPr="00453704">
        <w:rPr>
          <w:b/>
        </w:rPr>
        <w:t>. ОТВЕТСТВЕННОСТЬ ЧЛЕНОВ СОВЕТА ДИРЕКТОРОВ И ИСПОЛНИТЕЛЬНОГО ОРГАНА ОБЩЕСТВА</w:t>
      </w:r>
      <w:bookmarkEnd w:id="27"/>
    </w:p>
    <w:p w:rsidR="000D2058" w:rsidRPr="00453704" w:rsidRDefault="000D2058" w:rsidP="00B206E3">
      <w:pPr>
        <w:tabs>
          <w:tab w:val="left" w:pos="284"/>
          <w:tab w:val="left" w:pos="426"/>
          <w:tab w:val="left" w:pos="851"/>
          <w:tab w:val="left" w:pos="1418"/>
          <w:tab w:val="left" w:pos="3828"/>
        </w:tabs>
        <w:jc w:val="both"/>
      </w:pPr>
    </w:p>
    <w:p w:rsidR="000D2058" w:rsidRPr="00453704" w:rsidRDefault="00942D3B" w:rsidP="00B206E3">
      <w:pPr>
        <w:tabs>
          <w:tab w:val="left" w:pos="284"/>
          <w:tab w:val="left" w:pos="851"/>
          <w:tab w:val="left" w:pos="1134"/>
          <w:tab w:val="left" w:pos="1418"/>
          <w:tab w:val="left" w:pos="3828"/>
        </w:tabs>
        <w:ind w:left="426" w:hanging="426"/>
        <w:jc w:val="both"/>
      </w:pPr>
      <w:r>
        <w:t>17</w:t>
      </w:r>
      <w:r w:rsidR="00F56BB6">
        <w:t>.1.</w:t>
      </w:r>
      <w:r w:rsidR="000D2058" w:rsidRPr="00453704">
        <w:t>Члены Совета директоров Общества, единоличный исполнительный орган Общества (генеральный директор), временный единоличный исполнительный орган, а равно управляющая организация или управляющий при осуществлении своих прав и исполнении обязанностей должны действовать в интересах Общества, осуществлять свои права и исполнять обязанности в отношении Общества добросовестно и разумно.</w:t>
      </w:r>
    </w:p>
    <w:p w:rsidR="000D2058" w:rsidRPr="00453704" w:rsidRDefault="00942D3B" w:rsidP="00B206E3">
      <w:pPr>
        <w:tabs>
          <w:tab w:val="left" w:pos="284"/>
          <w:tab w:val="left" w:pos="851"/>
          <w:tab w:val="left" w:pos="1418"/>
          <w:tab w:val="left" w:pos="3828"/>
        </w:tabs>
        <w:ind w:left="426" w:hanging="426"/>
        <w:jc w:val="both"/>
      </w:pPr>
      <w:r>
        <w:t>17</w:t>
      </w:r>
      <w:r w:rsidR="00F56BB6">
        <w:t>.2.</w:t>
      </w:r>
      <w:r w:rsidR="000D2058" w:rsidRPr="00453704">
        <w:t>Члены Совета директоров Общества, единоличный исполнительный орган Общества (генеральный директор), временный единоличный исполнительный орган, несут ответственность перед Об</w:t>
      </w:r>
      <w:r w:rsidR="008A5CE8">
        <w:t>ществом за убытки, причиненные О</w:t>
      </w:r>
      <w:r w:rsidR="000D2058" w:rsidRPr="00453704">
        <w:t>бществу их виновными действиями (бездействием), если иные основания и размер ответственности не установлены федеральными законами.</w:t>
      </w:r>
    </w:p>
    <w:p w:rsidR="000D2058" w:rsidRPr="00453704" w:rsidRDefault="000D2058" w:rsidP="00B206E3">
      <w:pPr>
        <w:tabs>
          <w:tab w:val="left" w:pos="284"/>
          <w:tab w:val="left" w:pos="851"/>
          <w:tab w:val="left" w:pos="1134"/>
          <w:tab w:val="left" w:pos="1418"/>
          <w:tab w:val="left" w:pos="3828"/>
        </w:tabs>
        <w:ind w:left="426"/>
        <w:jc w:val="both"/>
      </w:pPr>
      <w:r w:rsidRPr="00453704">
        <w:t>При этом члены Совета директоров Общества, голосовавшие против решения, которое повлекло причинение Обществу убытков, или не принимавшие участия в голосовании, не несут ответственности.</w:t>
      </w:r>
    </w:p>
    <w:p w:rsidR="00341D9D" w:rsidRPr="00120EAB" w:rsidRDefault="00942D3B" w:rsidP="00B206E3">
      <w:pPr>
        <w:tabs>
          <w:tab w:val="left" w:pos="284"/>
          <w:tab w:val="left" w:pos="851"/>
          <w:tab w:val="left" w:pos="993"/>
          <w:tab w:val="left" w:pos="1418"/>
          <w:tab w:val="left" w:pos="3828"/>
        </w:tabs>
        <w:ind w:left="426" w:hanging="426"/>
        <w:jc w:val="both"/>
      </w:pPr>
      <w:proofErr w:type="gramStart"/>
      <w:r>
        <w:t>17</w:t>
      </w:r>
      <w:r w:rsidR="00F56BB6">
        <w:t>.3.</w:t>
      </w:r>
      <w:r w:rsidR="000D2058" w:rsidRPr="00453704">
        <w:t xml:space="preserve">Общество или акционер (акционеры), владеющий в </w:t>
      </w:r>
      <w:r w:rsidR="00F56BB6">
        <w:t xml:space="preserve">совокупности не менее чем 1 </w:t>
      </w:r>
      <w:r w:rsidR="000D2058" w:rsidRPr="00453704">
        <w:t>процентом обыкновенных акций Общества, вправе обратиться в суд с и</w:t>
      </w:r>
      <w:r w:rsidR="008A5CE8">
        <w:t>ском к члену Совета директоров О</w:t>
      </w:r>
      <w:r w:rsidR="000D2058" w:rsidRPr="00453704">
        <w:t xml:space="preserve">бщества, единоличному   исполнительному   органу  Общества  (генеральному директору), а равно к управляющей организации или </w:t>
      </w:r>
      <w:r w:rsidR="000D2058" w:rsidRPr="00453704">
        <w:lastRenderedPageBreak/>
        <w:t>управляющему о в</w:t>
      </w:r>
      <w:r w:rsidR="008A5CE8">
        <w:t>озмещении убытков, причиненных О</w:t>
      </w:r>
      <w:r w:rsidR="000D2058" w:rsidRPr="00453704">
        <w:t>бществу, в случае, предусмотренном п. 2 ст. 71 Федерального з</w:t>
      </w:r>
      <w:r w:rsidR="008A5CE8">
        <w:t>акона «Об акционерных обществах»</w:t>
      </w:r>
      <w:r w:rsidR="000D2058" w:rsidRPr="00453704">
        <w:t>.</w:t>
      </w:r>
      <w:bookmarkStart w:id="28" w:name="_Toc525799563"/>
      <w:proofErr w:type="gramEnd"/>
    </w:p>
    <w:p w:rsidR="00264CFB" w:rsidRDefault="00264CFB" w:rsidP="00B206E3">
      <w:pPr>
        <w:tabs>
          <w:tab w:val="left" w:pos="284"/>
          <w:tab w:val="left" w:pos="426"/>
          <w:tab w:val="left" w:pos="851"/>
          <w:tab w:val="left" w:pos="1418"/>
          <w:tab w:val="left" w:pos="3828"/>
        </w:tabs>
        <w:jc w:val="both"/>
        <w:rPr>
          <w:b/>
        </w:rPr>
      </w:pPr>
    </w:p>
    <w:p w:rsidR="000D2058" w:rsidRPr="00341D9D" w:rsidRDefault="00942D3B" w:rsidP="00B206E3">
      <w:pPr>
        <w:tabs>
          <w:tab w:val="left" w:pos="284"/>
          <w:tab w:val="left" w:pos="426"/>
          <w:tab w:val="left" w:pos="851"/>
          <w:tab w:val="left" w:pos="1418"/>
          <w:tab w:val="left" w:pos="3828"/>
        </w:tabs>
        <w:jc w:val="both"/>
        <w:rPr>
          <w:b/>
        </w:rPr>
      </w:pPr>
      <w:r>
        <w:rPr>
          <w:b/>
        </w:rPr>
        <w:t>18</w:t>
      </w:r>
      <w:r w:rsidR="000D2058" w:rsidRPr="00341D9D">
        <w:rPr>
          <w:b/>
        </w:rPr>
        <w:t>. РЕВИЗИОННАЯ КОМИССИЯ</w:t>
      </w:r>
      <w:bookmarkEnd w:id="28"/>
    </w:p>
    <w:p w:rsidR="000D2058" w:rsidRPr="00341D9D" w:rsidRDefault="000D2058" w:rsidP="00B206E3">
      <w:pPr>
        <w:tabs>
          <w:tab w:val="left" w:pos="284"/>
          <w:tab w:val="left" w:pos="426"/>
          <w:tab w:val="left" w:pos="851"/>
          <w:tab w:val="left" w:pos="1418"/>
          <w:tab w:val="left" w:pos="3828"/>
        </w:tabs>
        <w:jc w:val="both"/>
      </w:pPr>
    </w:p>
    <w:p w:rsidR="000D2058" w:rsidRPr="00341D9D" w:rsidRDefault="00942D3B" w:rsidP="00B206E3">
      <w:pPr>
        <w:tabs>
          <w:tab w:val="left" w:pos="284"/>
          <w:tab w:val="left" w:pos="426"/>
          <w:tab w:val="left" w:pos="851"/>
          <w:tab w:val="left" w:pos="1418"/>
          <w:tab w:val="left" w:pos="3828"/>
        </w:tabs>
        <w:ind w:left="426" w:hanging="426"/>
        <w:jc w:val="both"/>
      </w:pPr>
      <w:r>
        <w:t>18</w:t>
      </w:r>
      <w:r w:rsidR="000D2058" w:rsidRPr="00341D9D">
        <w:t>.1.Контроль за финансово-хозяйственной деятельностью Общества осуществляется ревизионной комиссией. Порядок деятельности ревизионной комиссии определяется «Положением о ревизионной комиссии», утверждаемым общим собранием акционеров.</w:t>
      </w:r>
    </w:p>
    <w:p w:rsidR="000D2058" w:rsidRPr="00341D9D" w:rsidRDefault="00942D3B" w:rsidP="00B206E3">
      <w:pPr>
        <w:tabs>
          <w:tab w:val="left" w:pos="284"/>
          <w:tab w:val="left" w:pos="426"/>
          <w:tab w:val="left" w:pos="851"/>
          <w:tab w:val="left" w:pos="1418"/>
          <w:tab w:val="left" w:pos="3828"/>
        </w:tabs>
        <w:ind w:left="426" w:hanging="426"/>
        <w:jc w:val="both"/>
      </w:pPr>
      <w:r>
        <w:t>18</w:t>
      </w:r>
      <w:r w:rsidR="000D2058" w:rsidRPr="00341D9D">
        <w:t>.2.Ревизионная комиссия из</w:t>
      </w:r>
      <w:r w:rsidR="00F56BB6">
        <w:t>бирается в составе 3-х человек О</w:t>
      </w:r>
      <w:r w:rsidR="000D2058" w:rsidRPr="00341D9D">
        <w:t xml:space="preserve">бщим собранием акционеров </w:t>
      </w:r>
      <w:r w:rsidR="00F56BB6">
        <w:t>на срок до следующего годового О</w:t>
      </w:r>
      <w:r w:rsidR="000D2058" w:rsidRPr="00341D9D">
        <w:t>бщего собрания акционеров.</w:t>
      </w:r>
    </w:p>
    <w:p w:rsidR="000D2058" w:rsidRPr="00341D9D" w:rsidRDefault="000D2058" w:rsidP="00B206E3">
      <w:pPr>
        <w:tabs>
          <w:tab w:val="left" w:pos="284"/>
          <w:tab w:val="left" w:pos="426"/>
          <w:tab w:val="left" w:pos="851"/>
          <w:tab w:val="left" w:pos="1418"/>
          <w:tab w:val="left" w:pos="3828"/>
        </w:tabs>
        <w:ind w:left="426"/>
        <w:jc w:val="both"/>
      </w:pPr>
      <w:r w:rsidRPr="00341D9D">
        <w:t>Если по каким-либо причинам выборы ревизионной комиссии на годовом</w:t>
      </w:r>
      <w:r w:rsidR="00F56BB6">
        <w:t xml:space="preserve"> О</w:t>
      </w:r>
      <w:r w:rsidRPr="00341D9D">
        <w:t>бщем собрании акционеров не состоялись, то полномочия действующего состава ревизионной комиссии пролонгируются до выборов ревизионной комиссии.</w:t>
      </w:r>
    </w:p>
    <w:p w:rsidR="000D2058" w:rsidRPr="00341D9D" w:rsidRDefault="000D2058" w:rsidP="00B206E3">
      <w:pPr>
        <w:tabs>
          <w:tab w:val="left" w:pos="284"/>
          <w:tab w:val="left" w:pos="426"/>
          <w:tab w:val="left" w:pos="851"/>
          <w:tab w:val="left" w:pos="1418"/>
          <w:tab w:val="left" w:pos="3828"/>
        </w:tabs>
        <w:ind w:left="426"/>
        <w:jc w:val="both"/>
      </w:pPr>
      <w:r w:rsidRPr="00341D9D">
        <w:t>В случае, когда число членов ревизионной комиссии</w:t>
      </w:r>
      <w:r w:rsidR="00F56BB6">
        <w:t xml:space="preserve"> становится менее 3-х человек, С</w:t>
      </w:r>
      <w:r w:rsidRPr="00341D9D">
        <w:t xml:space="preserve">овет директоров </w:t>
      </w:r>
      <w:proofErr w:type="spellStart"/>
      <w:r w:rsidR="00F56BB6">
        <w:t>Общества</w:t>
      </w:r>
      <w:r w:rsidRPr="00341D9D">
        <w:t>обязан</w:t>
      </w:r>
      <w:proofErr w:type="spellEnd"/>
      <w:r w:rsidRPr="00341D9D">
        <w:t xml:space="preserve"> созвать внеочередное общее собрание акционеров для избрания ревизионной комиссии. Оставшиеся члены ревизионной комиссии осуществляют свои функции до избрания ревизионной комиссии.</w:t>
      </w:r>
    </w:p>
    <w:p w:rsidR="000D2058" w:rsidRPr="00341D9D" w:rsidRDefault="00942D3B" w:rsidP="00B206E3">
      <w:pPr>
        <w:tabs>
          <w:tab w:val="left" w:pos="284"/>
          <w:tab w:val="left" w:pos="426"/>
          <w:tab w:val="left" w:pos="851"/>
          <w:tab w:val="left" w:pos="1418"/>
          <w:tab w:val="left" w:pos="3828"/>
        </w:tabs>
        <w:ind w:left="426" w:hanging="426"/>
        <w:jc w:val="both"/>
      </w:pPr>
      <w:r>
        <w:t>18</w:t>
      </w:r>
      <w:r w:rsidR="00341D9D">
        <w:t>.3.</w:t>
      </w:r>
      <w:r w:rsidR="000D2058" w:rsidRPr="00341D9D">
        <w:t>Полномочия отдельных членов или всего состава ревизионной комиссии могут быть прекращены досрочно решением общего собрания акционеров.</w:t>
      </w:r>
    </w:p>
    <w:p w:rsidR="000D2058" w:rsidRPr="00341D9D" w:rsidRDefault="00942D3B" w:rsidP="00B206E3">
      <w:pPr>
        <w:tabs>
          <w:tab w:val="left" w:pos="284"/>
          <w:tab w:val="left" w:pos="426"/>
          <w:tab w:val="left" w:pos="851"/>
          <w:tab w:val="left" w:pos="1418"/>
          <w:tab w:val="left" w:pos="3828"/>
        </w:tabs>
        <w:ind w:left="426" w:hanging="426"/>
        <w:jc w:val="both"/>
      </w:pPr>
      <w:r>
        <w:t>18</w:t>
      </w:r>
      <w:r w:rsidR="00F56BB6">
        <w:t>.4.</w:t>
      </w:r>
      <w:r w:rsidR="000D2058" w:rsidRPr="00341D9D">
        <w:t>Членом ревизионной комиссии может быть как акционер Общества, так и любое лицо, предложенное акционером. Члены ревизионной комиссии Общества не могут одновременно являться членами Совета директоров Общества, а также занимать иные должности в органах управления Общества.</w:t>
      </w:r>
    </w:p>
    <w:p w:rsidR="000D2058" w:rsidRPr="00341D9D" w:rsidRDefault="00942D3B" w:rsidP="00B206E3">
      <w:pPr>
        <w:tabs>
          <w:tab w:val="left" w:pos="284"/>
          <w:tab w:val="left" w:pos="426"/>
          <w:tab w:val="left" w:pos="851"/>
          <w:tab w:val="left" w:pos="1418"/>
          <w:tab w:val="left" w:pos="3828"/>
        </w:tabs>
        <w:jc w:val="both"/>
      </w:pPr>
      <w:r>
        <w:t>18</w:t>
      </w:r>
      <w:r w:rsidR="000D2058" w:rsidRPr="00341D9D">
        <w:t>.5. В компетенцию ревизионной комиссии входит:</w:t>
      </w:r>
    </w:p>
    <w:p w:rsidR="000D2058" w:rsidRPr="00341D9D" w:rsidRDefault="000D2058" w:rsidP="00B206E3">
      <w:pPr>
        <w:widowControl w:val="0"/>
        <w:tabs>
          <w:tab w:val="left" w:pos="-142"/>
          <w:tab w:val="left" w:pos="142"/>
          <w:tab w:val="left" w:pos="284"/>
          <w:tab w:val="left" w:pos="851"/>
          <w:tab w:val="left" w:pos="1418"/>
          <w:tab w:val="left" w:pos="3828"/>
          <w:tab w:val="left" w:pos="9354"/>
        </w:tabs>
        <w:ind w:left="426"/>
        <w:jc w:val="both"/>
      </w:pPr>
      <w:r w:rsidRPr="00453704">
        <w:rPr>
          <w:spacing w:val="8"/>
        </w:rPr>
        <w:t xml:space="preserve">• </w:t>
      </w:r>
      <w:r w:rsidR="00341D9D">
        <w:rPr>
          <w:spacing w:val="8"/>
        </w:rPr>
        <w:t xml:space="preserve"> </w:t>
      </w:r>
      <w:r w:rsidRPr="00341D9D">
        <w:t>проверка финансовой документации Общества, бухгалтерской отчетности, заключений комиссии по инвентаризации имущества, сравнение указанных документов с данными первичного бухгалтерского учета;</w:t>
      </w:r>
    </w:p>
    <w:p w:rsidR="000D2058" w:rsidRPr="00453704" w:rsidRDefault="000D2058" w:rsidP="00B206E3">
      <w:pPr>
        <w:widowControl w:val="0"/>
        <w:tabs>
          <w:tab w:val="left" w:pos="-142"/>
          <w:tab w:val="left" w:pos="142"/>
          <w:tab w:val="left" w:pos="284"/>
          <w:tab w:val="left" w:pos="851"/>
          <w:tab w:val="left" w:pos="1418"/>
          <w:tab w:val="left" w:pos="3828"/>
          <w:tab w:val="left" w:pos="9354"/>
        </w:tabs>
        <w:ind w:left="426"/>
        <w:jc w:val="both"/>
        <w:rPr>
          <w:spacing w:val="8"/>
        </w:rPr>
      </w:pPr>
      <w:r w:rsidRPr="00453704">
        <w:rPr>
          <w:spacing w:val="8"/>
        </w:rPr>
        <w:t>•</w:t>
      </w:r>
      <w:r w:rsidR="00341D9D">
        <w:rPr>
          <w:spacing w:val="8"/>
        </w:rPr>
        <w:t xml:space="preserve"> </w:t>
      </w:r>
      <w:r w:rsidRPr="00341D9D">
        <w:t>анализ правильности и полноты ведения бухгалтерского, налогового, управленческого и статистического учета;</w:t>
      </w:r>
    </w:p>
    <w:p w:rsidR="000D2058" w:rsidRPr="00341D9D" w:rsidRDefault="00CF08E1" w:rsidP="00B206E3">
      <w:pPr>
        <w:widowControl w:val="0"/>
        <w:tabs>
          <w:tab w:val="left" w:pos="-142"/>
          <w:tab w:val="left" w:pos="142"/>
          <w:tab w:val="left" w:pos="284"/>
          <w:tab w:val="left" w:pos="851"/>
          <w:tab w:val="left" w:pos="1418"/>
          <w:tab w:val="left" w:pos="3828"/>
          <w:tab w:val="left" w:pos="9354"/>
        </w:tabs>
        <w:ind w:left="426"/>
        <w:jc w:val="both"/>
      </w:pPr>
      <w:r w:rsidRPr="00453704">
        <w:rPr>
          <w:spacing w:val="8"/>
        </w:rPr>
        <w:t xml:space="preserve">• </w:t>
      </w:r>
      <w:r w:rsidRPr="00341D9D">
        <w:t>анализ финансового положения О</w:t>
      </w:r>
      <w:r w:rsidR="000D2058" w:rsidRPr="00341D9D">
        <w:t>бщества, его платежеспособности, ликвидности активов, соотношения собственных и заемных средств, чистых активов и уставного капитала, выявление резервов улуч</w:t>
      </w:r>
      <w:r w:rsidRPr="00341D9D">
        <w:t>шения экономического состояния О</w:t>
      </w:r>
      <w:r w:rsidR="000D2058" w:rsidRPr="00341D9D">
        <w:t>бщества, выработка реком</w:t>
      </w:r>
      <w:r w:rsidRPr="00341D9D">
        <w:t>ендаций для органов управления О</w:t>
      </w:r>
      <w:r w:rsidR="000D2058" w:rsidRPr="00341D9D">
        <w:t>бществом;</w:t>
      </w:r>
    </w:p>
    <w:p w:rsidR="000D2058" w:rsidRPr="00341D9D" w:rsidRDefault="000D2058" w:rsidP="00B206E3">
      <w:pPr>
        <w:widowControl w:val="0"/>
        <w:tabs>
          <w:tab w:val="left" w:pos="-142"/>
          <w:tab w:val="left" w:pos="142"/>
          <w:tab w:val="left" w:pos="284"/>
          <w:tab w:val="left" w:pos="851"/>
          <w:tab w:val="left" w:pos="1418"/>
          <w:tab w:val="left" w:pos="3828"/>
          <w:tab w:val="left" w:pos="9354"/>
        </w:tabs>
        <w:ind w:left="426"/>
        <w:jc w:val="both"/>
      </w:pPr>
      <w:r w:rsidRPr="00453704">
        <w:rPr>
          <w:spacing w:val="8"/>
        </w:rPr>
        <w:t xml:space="preserve">• </w:t>
      </w:r>
      <w:r w:rsidRPr="00341D9D">
        <w:t>проверка своевременности и правильности платежей поставщикам продукции и услуг, платежей в бюджет и внебюджетные фонды, начислений и выплат дивидендов, процентов по облигациям, погашении прочих обязательств;</w:t>
      </w:r>
    </w:p>
    <w:p w:rsidR="000D2058" w:rsidRPr="00453704" w:rsidRDefault="000D2058" w:rsidP="00B206E3">
      <w:pPr>
        <w:widowControl w:val="0"/>
        <w:tabs>
          <w:tab w:val="left" w:pos="-142"/>
          <w:tab w:val="left" w:pos="142"/>
          <w:tab w:val="left" w:pos="284"/>
          <w:tab w:val="left" w:pos="851"/>
          <w:tab w:val="left" w:pos="1418"/>
          <w:tab w:val="left" w:pos="3828"/>
          <w:tab w:val="left" w:pos="9354"/>
        </w:tabs>
        <w:ind w:left="426"/>
        <w:jc w:val="both"/>
        <w:rPr>
          <w:spacing w:val="8"/>
        </w:rPr>
      </w:pPr>
      <w:r w:rsidRPr="00453704">
        <w:rPr>
          <w:spacing w:val="8"/>
        </w:rPr>
        <w:t xml:space="preserve">• </w:t>
      </w:r>
      <w:r w:rsidRPr="00341D9D">
        <w:t>подтверждение достоверности данны</w:t>
      </w:r>
      <w:r w:rsidR="00CF08E1" w:rsidRPr="00341D9D">
        <w:t>х, включаемых в годовые отчеты О</w:t>
      </w:r>
      <w:r w:rsidRPr="00341D9D">
        <w:t>бщества, годовую бухгалтерскую отчетность, отчеты о прибылях и убытках (счета прибылей и убытков), распределения прибыли, отчетной документации для налоговых и статистических органов, органов государственного управления</w:t>
      </w:r>
      <w:r w:rsidRPr="00453704">
        <w:rPr>
          <w:spacing w:val="8"/>
        </w:rPr>
        <w:t>;</w:t>
      </w:r>
    </w:p>
    <w:p w:rsidR="000D2058" w:rsidRPr="00341D9D" w:rsidRDefault="000D2058" w:rsidP="00B206E3">
      <w:pPr>
        <w:widowControl w:val="0"/>
        <w:tabs>
          <w:tab w:val="left" w:pos="-142"/>
          <w:tab w:val="left" w:pos="142"/>
          <w:tab w:val="left" w:pos="284"/>
          <w:tab w:val="left" w:pos="851"/>
          <w:tab w:val="left" w:pos="1418"/>
          <w:tab w:val="left" w:pos="3828"/>
          <w:tab w:val="left" w:pos="9354"/>
        </w:tabs>
        <w:ind w:left="426"/>
        <w:jc w:val="both"/>
      </w:pPr>
      <w:r w:rsidRPr="00453704">
        <w:rPr>
          <w:spacing w:val="8"/>
        </w:rPr>
        <w:t xml:space="preserve">• </w:t>
      </w:r>
      <w:r w:rsidRPr="00341D9D">
        <w:t>проверка правомочности единоличного исполнительного органа по заключению догово</w:t>
      </w:r>
      <w:r w:rsidR="00CF08E1" w:rsidRPr="00341D9D">
        <w:t>ров от имени О</w:t>
      </w:r>
      <w:r w:rsidRPr="00341D9D">
        <w:t>бщества;</w:t>
      </w:r>
    </w:p>
    <w:p w:rsidR="000D2058" w:rsidRPr="00453704" w:rsidRDefault="000D2058" w:rsidP="00B206E3">
      <w:pPr>
        <w:widowControl w:val="0"/>
        <w:tabs>
          <w:tab w:val="left" w:pos="-142"/>
          <w:tab w:val="left" w:pos="142"/>
          <w:tab w:val="left" w:pos="284"/>
          <w:tab w:val="left" w:pos="851"/>
          <w:tab w:val="left" w:pos="1418"/>
          <w:tab w:val="left" w:pos="3828"/>
          <w:tab w:val="left" w:pos="9354"/>
        </w:tabs>
        <w:ind w:left="426"/>
        <w:jc w:val="both"/>
        <w:rPr>
          <w:spacing w:val="8"/>
        </w:rPr>
      </w:pPr>
      <w:r w:rsidRPr="00453704">
        <w:rPr>
          <w:spacing w:val="8"/>
        </w:rPr>
        <w:t xml:space="preserve">• </w:t>
      </w:r>
      <w:r w:rsidR="00A743B3">
        <w:t>анализ решений О</w:t>
      </w:r>
      <w:r w:rsidRPr="00341D9D">
        <w:t>бщего собран</w:t>
      </w:r>
      <w:r w:rsidR="00CF08E1" w:rsidRPr="00341D9D">
        <w:t>ия на их соответствие закону и У</w:t>
      </w:r>
      <w:r w:rsidRPr="00341D9D">
        <w:t>ставу</w:t>
      </w:r>
      <w:r w:rsidR="00CF08E1" w:rsidRPr="00341D9D">
        <w:t xml:space="preserve"> О</w:t>
      </w:r>
      <w:r w:rsidRPr="00341D9D">
        <w:t>бщества.</w:t>
      </w:r>
    </w:p>
    <w:p w:rsidR="000D2058" w:rsidRPr="00341D9D" w:rsidRDefault="000D2058" w:rsidP="00B206E3">
      <w:pPr>
        <w:tabs>
          <w:tab w:val="left" w:pos="-142"/>
          <w:tab w:val="left" w:pos="142"/>
          <w:tab w:val="left" w:pos="284"/>
          <w:tab w:val="left" w:pos="851"/>
          <w:tab w:val="left" w:pos="1418"/>
          <w:tab w:val="left" w:pos="3828"/>
        </w:tabs>
        <w:ind w:left="426"/>
      </w:pPr>
      <w:r w:rsidRPr="00341D9D">
        <w:t>Ревизионная комиссия имеет право:</w:t>
      </w:r>
    </w:p>
    <w:p w:rsidR="000D2058" w:rsidRPr="00341D9D" w:rsidRDefault="000D2058" w:rsidP="00B206E3">
      <w:pPr>
        <w:widowControl w:val="0"/>
        <w:tabs>
          <w:tab w:val="left" w:pos="-142"/>
          <w:tab w:val="left" w:pos="142"/>
          <w:tab w:val="left" w:pos="284"/>
          <w:tab w:val="left" w:pos="851"/>
          <w:tab w:val="left" w:pos="1418"/>
          <w:tab w:val="left" w:pos="3828"/>
          <w:tab w:val="left" w:pos="9354"/>
        </w:tabs>
        <w:ind w:left="426"/>
        <w:jc w:val="both"/>
      </w:pPr>
      <w:r w:rsidRPr="00453704">
        <w:rPr>
          <w:spacing w:val="8"/>
        </w:rPr>
        <w:t xml:space="preserve">• </w:t>
      </w:r>
      <w:r w:rsidRPr="00341D9D">
        <w:t>требоват</w:t>
      </w:r>
      <w:r w:rsidR="00CF08E1" w:rsidRPr="00341D9D">
        <w:t>ь личного объяснения от членов С</w:t>
      </w:r>
      <w:r w:rsidR="008A5CE8">
        <w:t>овета директоров, работников О</w:t>
      </w:r>
      <w:r w:rsidRPr="00341D9D">
        <w:t>бщества, включая любых должностных лиц, по вопросам, находящимся в компетенции ревизионной комиссии;</w:t>
      </w:r>
    </w:p>
    <w:p w:rsidR="000D2058" w:rsidRPr="00453704" w:rsidRDefault="000D2058" w:rsidP="00B206E3">
      <w:pPr>
        <w:widowControl w:val="0"/>
        <w:tabs>
          <w:tab w:val="left" w:pos="-142"/>
          <w:tab w:val="left" w:pos="142"/>
          <w:tab w:val="left" w:pos="284"/>
          <w:tab w:val="left" w:pos="851"/>
          <w:tab w:val="left" w:pos="1418"/>
          <w:tab w:val="left" w:pos="3828"/>
          <w:tab w:val="left" w:pos="9354"/>
        </w:tabs>
        <w:ind w:left="426"/>
        <w:jc w:val="both"/>
        <w:rPr>
          <w:spacing w:val="8"/>
        </w:rPr>
      </w:pPr>
      <w:r w:rsidRPr="00453704">
        <w:rPr>
          <w:spacing w:val="8"/>
        </w:rPr>
        <w:t xml:space="preserve">• </w:t>
      </w:r>
      <w:r w:rsidRPr="00341D9D">
        <w:t>ставить перед органами управления вопрос</w:t>
      </w:r>
      <w:r w:rsidR="007A20ED" w:rsidRPr="00341D9D">
        <w:t xml:space="preserve"> об ответственности работников О</w:t>
      </w:r>
      <w:r w:rsidRPr="00341D9D">
        <w:t>бщества, включая должностн</w:t>
      </w:r>
      <w:r w:rsidR="007A20ED" w:rsidRPr="00341D9D">
        <w:t>ых лиц, в случае нарушения ими У</w:t>
      </w:r>
      <w:r w:rsidR="0007476C">
        <w:t>става, П</w:t>
      </w:r>
      <w:r w:rsidRPr="00341D9D">
        <w:t>оложений, правил и инструкций, принимае</w:t>
      </w:r>
      <w:r w:rsidR="007A20ED" w:rsidRPr="00341D9D">
        <w:t>мых О</w:t>
      </w:r>
      <w:r w:rsidR="0007476C">
        <w:t>бществом.</w:t>
      </w:r>
    </w:p>
    <w:p w:rsidR="000D2058" w:rsidRPr="00341D9D" w:rsidRDefault="00942D3B" w:rsidP="00B206E3">
      <w:pPr>
        <w:tabs>
          <w:tab w:val="left" w:pos="284"/>
          <w:tab w:val="left" w:pos="426"/>
          <w:tab w:val="left" w:pos="851"/>
          <w:tab w:val="left" w:pos="1418"/>
          <w:tab w:val="left" w:pos="3828"/>
        </w:tabs>
        <w:ind w:left="426" w:hanging="426"/>
        <w:jc w:val="both"/>
      </w:pPr>
      <w:r>
        <w:t>18</w:t>
      </w:r>
      <w:r w:rsidR="00341D9D">
        <w:t>.6.</w:t>
      </w:r>
      <w:r w:rsidR="000D2058" w:rsidRPr="00341D9D">
        <w:t>Проверка (ревизия) финанс</w:t>
      </w:r>
      <w:r w:rsidR="007A20ED" w:rsidRPr="00341D9D">
        <w:t>ово-хозяйственной деятельности О</w:t>
      </w:r>
      <w:r w:rsidR="000D2058" w:rsidRPr="00341D9D">
        <w:t>бщества осуществляется</w:t>
      </w:r>
      <w:r w:rsidR="007A20ED" w:rsidRPr="00341D9D">
        <w:t xml:space="preserve"> по итогам деятельности О</w:t>
      </w:r>
      <w:r w:rsidR="000D2058" w:rsidRPr="00341D9D">
        <w:t>бщества за год, а также во всякое время по инициативе ревизи</w:t>
      </w:r>
      <w:r w:rsidR="007A20ED" w:rsidRPr="00341D9D">
        <w:t>онной комиссии О</w:t>
      </w:r>
      <w:r w:rsidR="000D2058" w:rsidRPr="00341D9D">
        <w:t>бщества, решен</w:t>
      </w:r>
      <w:r w:rsidR="0007476C">
        <w:t>ию О</w:t>
      </w:r>
      <w:r w:rsidR="007A20ED" w:rsidRPr="00341D9D">
        <w:t>бщего собрания акционеров, С</w:t>
      </w:r>
      <w:r w:rsidR="008A5CE8">
        <w:t>овета директоров О</w:t>
      </w:r>
      <w:r w:rsidR="000D2058" w:rsidRPr="00341D9D">
        <w:t>бщества или по тре</w:t>
      </w:r>
      <w:r w:rsidR="008A5CE8">
        <w:t>бованию акционера (акционеров) О</w:t>
      </w:r>
      <w:r w:rsidR="000D2058" w:rsidRPr="00341D9D">
        <w:t>бщества, владеющего в совокупности не менее чем 10 про</w:t>
      </w:r>
      <w:r w:rsidR="007A20ED" w:rsidRPr="00341D9D">
        <w:t>центами голосующих акций О</w:t>
      </w:r>
      <w:r w:rsidR="000D2058" w:rsidRPr="00341D9D">
        <w:t>бщества.</w:t>
      </w:r>
    </w:p>
    <w:p w:rsidR="000D2058" w:rsidRPr="00341D9D" w:rsidRDefault="00942D3B" w:rsidP="00B206E3">
      <w:pPr>
        <w:tabs>
          <w:tab w:val="left" w:pos="284"/>
          <w:tab w:val="left" w:pos="426"/>
          <w:tab w:val="left" w:pos="851"/>
          <w:tab w:val="left" w:pos="1418"/>
          <w:tab w:val="left" w:pos="3828"/>
        </w:tabs>
        <w:ind w:left="426" w:hanging="426"/>
        <w:jc w:val="both"/>
      </w:pPr>
      <w:r>
        <w:t>18</w:t>
      </w:r>
      <w:r w:rsidR="0007476C">
        <w:t>.7.</w:t>
      </w:r>
      <w:r w:rsidR="000D2058" w:rsidRPr="00341D9D">
        <w:t>По т</w:t>
      </w:r>
      <w:r w:rsidR="007A20ED" w:rsidRPr="00341D9D">
        <w:t>ребованию ревизионной комиссии О</w:t>
      </w:r>
      <w:r w:rsidR="000D2058" w:rsidRPr="00341D9D">
        <w:t>бщества</w:t>
      </w:r>
      <w:r w:rsidR="007A20ED" w:rsidRPr="00341D9D">
        <w:t>,</w:t>
      </w:r>
      <w:r w:rsidR="000D2058" w:rsidRPr="00341D9D">
        <w:t xml:space="preserve"> лица, занимающие должности в ор</w:t>
      </w:r>
      <w:r w:rsidR="007A20ED" w:rsidRPr="00341D9D">
        <w:t>ганах управления О</w:t>
      </w:r>
      <w:r w:rsidR="000D2058" w:rsidRPr="00341D9D">
        <w:t>бщества, обязаны представить документы о финансово-хозяйственной дея</w:t>
      </w:r>
      <w:r w:rsidR="007A20ED" w:rsidRPr="00341D9D">
        <w:t>тельности О</w:t>
      </w:r>
      <w:r w:rsidR="000D2058" w:rsidRPr="00341D9D">
        <w:t>бщества.</w:t>
      </w:r>
    </w:p>
    <w:p w:rsidR="000D2058" w:rsidRPr="00341D9D" w:rsidRDefault="000D2058" w:rsidP="00B206E3">
      <w:pPr>
        <w:tabs>
          <w:tab w:val="left" w:pos="284"/>
          <w:tab w:val="left" w:pos="426"/>
          <w:tab w:val="left" w:pos="851"/>
          <w:tab w:val="left" w:pos="1418"/>
          <w:tab w:val="left" w:pos="3828"/>
        </w:tabs>
        <w:ind w:left="426"/>
        <w:jc w:val="both"/>
      </w:pPr>
      <w:r w:rsidRPr="00341D9D">
        <w:t>Указанные документы должны быть представлены в течение 5 дней с момента предъявления письменного запроса.</w:t>
      </w:r>
    </w:p>
    <w:p w:rsidR="000D2058" w:rsidRPr="00341D9D" w:rsidRDefault="00942D3B" w:rsidP="00B206E3">
      <w:pPr>
        <w:tabs>
          <w:tab w:val="left" w:pos="284"/>
          <w:tab w:val="left" w:pos="426"/>
          <w:tab w:val="left" w:pos="851"/>
          <w:tab w:val="left" w:pos="1418"/>
          <w:tab w:val="left" w:pos="3828"/>
        </w:tabs>
        <w:ind w:left="426" w:hanging="426"/>
        <w:jc w:val="both"/>
      </w:pPr>
      <w:r>
        <w:t>18</w:t>
      </w:r>
      <w:r w:rsidR="00341D9D">
        <w:t>.8.</w:t>
      </w:r>
      <w:r w:rsidR="008A5CE8">
        <w:t>Ревизионная комиссия О</w:t>
      </w:r>
      <w:r w:rsidR="000D2058" w:rsidRPr="00341D9D">
        <w:t>бщества вправе по</w:t>
      </w:r>
      <w:r w:rsidR="0007476C">
        <w:t>требовать созыва внеочередного О</w:t>
      </w:r>
      <w:r w:rsidR="000D2058" w:rsidRPr="00341D9D">
        <w:t>бщего собрания акционеров в порядке, предусмотрен</w:t>
      </w:r>
      <w:r w:rsidR="008A5CE8">
        <w:t>ном ст. 55 Федерального закона «</w:t>
      </w:r>
      <w:r w:rsidR="000D2058" w:rsidRPr="00341D9D">
        <w:t>Об акционерных обще</w:t>
      </w:r>
      <w:r w:rsidR="008A5CE8">
        <w:t>ствах»</w:t>
      </w:r>
      <w:r w:rsidR="007A20ED" w:rsidRPr="00341D9D">
        <w:t xml:space="preserve"> и Уставом О</w:t>
      </w:r>
      <w:r w:rsidR="000D2058" w:rsidRPr="00341D9D">
        <w:t>бщества.</w:t>
      </w:r>
    </w:p>
    <w:p w:rsidR="00942D3B" w:rsidRDefault="00942D3B" w:rsidP="00B206E3">
      <w:pPr>
        <w:tabs>
          <w:tab w:val="left" w:pos="284"/>
          <w:tab w:val="left" w:pos="426"/>
          <w:tab w:val="left" w:pos="851"/>
          <w:tab w:val="left" w:pos="1418"/>
          <w:tab w:val="left" w:pos="3828"/>
        </w:tabs>
        <w:ind w:left="426" w:hanging="426"/>
        <w:jc w:val="both"/>
      </w:pPr>
      <w:r>
        <w:t>18</w:t>
      </w:r>
      <w:r w:rsidR="00341D9D">
        <w:t>.9.</w:t>
      </w:r>
      <w:r w:rsidR="000D2058" w:rsidRPr="00341D9D">
        <w:t>Ревизионная комиссия впр</w:t>
      </w:r>
      <w:r w:rsidR="007A20ED" w:rsidRPr="00341D9D">
        <w:t>аве требовать созыва заседания Совета директоров. Председатель С</w:t>
      </w:r>
      <w:r w:rsidR="000D2058" w:rsidRPr="00341D9D">
        <w:t>овета директоров не вправе отказать ревизионной комиссии в созыве засе</w:t>
      </w:r>
      <w:r w:rsidR="007A20ED" w:rsidRPr="00341D9D">
        <w:t>дания С</w:t>
      </w:r>
      <w:r w:rsidR="000D2058" w:rsidRPr="00341D9D">
        <w:t>овета директоров по ее требованию.</w:t>
      </w:r>
      <w:bookmarkStart w:id="29" w:name="_Toc525799564"/>
    </w:p>
    <w:p w:rsidR="00351F4F" w:rsidRDefault="00351F4F" w:rsidP="00B206E3">
      <w:pPr>
        <w:tabs>
          <w:tab w:val="left" w:pos="284"/>
          <w:tab w:val="left" w:pos="426"/>
          <w:tab w:val="left" w:pos="851"/>
          <w:tab w:val="left" w:pos="1418"/>
          <w:tab w:val="left" w:pos="3828"/>
        </w:tabs>
        <w:jc w:val="both"/>
        <w:rPr>
          <w:b/>
        </w:rPr>
      </w:pPr>
    </w:p>
    <w:p w:rsidR="00F13FCD" w:rsidRDefault="00F13FCD" w:rsidP="00B206E3">
      <w:pPr>
        <w:tabs>
          <w:tab w:val="left" w:pos="284"/>
          <w:tab w:val="left" w:pos="426"/>
          <w:tab w:val="left" w:pos="851"/>
          <w:tab w:val="left" w:pos="1418"/>
          <w:tab w:val="left" w:pos="3828"/>
        </w:tabs>
        <w:jc w:val="both"/>
        <w:rPr>
          <w:b/>
        </w:rPr>
      </w:pPr>
    </w:p>
    <w:p w:rsidR="00F13FCD" w:rsidRDefault="00F13FCD" w:rsidP="00B206E3">
      <w:pPr>
        <w:tabs>
          <w:tab w:val="left" w:pos="284"/>
          <w:tab w:val="left" w:pos="426"/>
          <w:tab w:val="left" w:pos="851"/>
          <w:tab w:val="left" w:pos="1418"/>
          <w:tab w:val="left" w:pos="3828"/>
        </w:tabs>
        <w:jc w:val="both"/>
        <w:rPr>
          <w:b/>
        </w:rPr>
      </w:pPr>
    </w:p>
    <w:p w:rsidR="007A20ED" w:rsidRPr="00942D3B" w:rsidRDefault="00942D3B" w:rsidP="00B206E3">
      <w:pPr>
        <w:tabs>
          <w:tab w:val="left" w:pos="284"/>
          <w:tab w:val="left" w:pos="426"/>
          <w:tab w:val="left" w:pos="851"/>
          <w:tab w:val="left" w:pos="1418"/>
          <w:tab w:val="left" w:pos="3828"/>
        </w:tabs>
        <w:jc w:val="both"/>
      </w:pPr>
      <w:r>
        <w:rPr>
          <w:b/>
        </w:rPr>
        <w:lastRenderedPageBreak/>
        <w:t>19</w:t>
      </w:r>
      <w:r w:rsidR="007A20ED" w:rsidRPr="00453704">
        <w:rPr>
          <w:b/>
        </w:rPr>
        <w:t>. ФОНДЫ ОБЩЕСТВА. УЧЕТ И ОТЧЕТНОСТЬ</w:t>
      </w:r>
      <w:bookmarkEnd w:id="29"/>
    </w:p>
    <w:p w:rsidR="007A20ED" w:rsidRPr="00453704" w:rsidRDefault="007A20ED" w:rsidP="00B206E3">
      <w:pPr>
        <w:tabs>
          <w:tab w:val="left" w:pos="284"/>
          <w:tab w:val="left" w:pos="426"/>
          <w:tab w:val="left" w:pos="851"/>
          <w:tab w:val="left" w:pos="1418"/>
          <w:tab w:val="left" w:pos="3828"/>
        </w:tabs>
        <w:jc w:val="both"/>
      </w:pPr>
    </w:p>
    <w:p w:rsidR="007A20ED" w:rsidRDefault="00942D3B" w:rsidP="00B206E3">
      <w:pPr>
        <w:tabs>
          <w:tab w:val="left" w:pos="284"/>
          <w:tab w:val="left" w:pos="426"/>
          <w:tab w:val="left" w:pos="851"/>
          <w:tab w:val="left" w:pos="1418"/>
          <w:tab w:val="left" w:pos="3828"/>
        </w:tabs>
        <w:ind w:left="426" w:hanging="426"/>
        <w:jc w:val="both"/>
      </w:pPr>
      <w:r>
        <w:t>19</w:t>
      </w:r>
      <w:r w:rsidR="00F44A47">
        <w:t>.1.</w:t>
      </w:r>
      <w:r w:rsidR="00562D7F" w:rsidRPr="00547F3B">
        <w:t>В О</w:t>
      </w:r>
      <w:r w:rsidR="008725A3" w:rsidRPr="00547F3B">
        <w:t>бществе создан</w:t>
      </w:r>
      <w:r w:rsidR="007A20ED" w:rsidRPr="00547F3B">
        <w:t xml:space="preserve"> резервный фонд в размере 3</w:t>
      </w:r>
      <w:r w:rsidR="00B73F40" w:rsidRPr="00547F3B">
        <w:t> 293 тыс.</w:t>
      </w:r>
      <w:r w:rsidR="007A20ED" w:rsidRPr="00547F3B">
        <w:t xml:space="preserve"> </w:t>
      </w:r>
      <w:r w:rsidR="00F44A47" w:rsidRPr="00547F3B">
        <w:t>рублей</w:t>
      </w:r>
      <w:r w:rsidR="008725A3" w:rsidRPr="00547F3B">
        <w:t>.</w:t>
      </w:r>
    </w:p>
    <w:p w:rsidR="007A20ED" w:rsidRPr="00453704" w:rsidRDefault="00942D3B" w:rsidP="00B206E3">
      <w:pPr>
        <w:tabs>
          <w:tab w:val="left" w:pos="284"/>
          <w:tab w:val="left" w:pos="426"/>
          <w:tab w:val="left" w:pos="851"/>
          <w:tab w:val="left" w:pos="1418"/>
          <w:tab w:val="left" w:pos="3828"/>
        </w:tabs>
        <w:ind w:left="426" w:hanging="426"/>
        <w:jc w:val="both"/>
      </w:pPr>
      <w:r>
        <w:t>19</w:t>
      </w:r>
      <w:r w:rsidR="00F44A47">
        <w:t>.3.</w:t>
      </w:r>
      <w:r w:rsidR="007A20ED" w:rsidRPr="00453704">
        <w:t xml:space="preserve">Достоверность данных, </w:t>
      </w:r>
      <w:r w:rsidR="008A5CE8">
        <w:t>содержащихся в годовых отчетах О</w:t>
      </w:r>
      <w:r w:rsidR="007A20ED" w:rsidRPr="00453704">
        <w:t>бщества, годовой бухгалтерской отчетности, должна быть подтверждена ревизионной комиссией Общества.</w:t>
      </w:r>
    </w:p>
    <w:p w:rsidR="007A20ED" w:rsidRPr="00453704" w:rsidRDefault="007A20ED" w:rsidP="00B206E3">
      <w:pPr>
        <w:tabs>
          <w:tab w:val="left" w:pos="284"/>
          <w:tab w:val="left" w:pos="426"/>
          <w:tab w:val="left" w:pos="851"/>
          <w:tab w:val="left" w:pos="1418"/>
          <w:tab w:val="left" w:pos="3828"/>
        </w:tabs>
        <w:ind w:left="426"/>
        <w:jc w:val="both"/>
      </w:pPr>
      <w:r w:rsidRPr="00E64681">
        <w:t>Перед опубликованием Обществом указанных в насто</w:t>
      </w:r>
      <w:r w:rsidR="00390A16" w:rsidRPr="00E64681">
        <w:t>ящем пункте Устава документов, О</w:t>
      </w:r>
      <w:r w:rsidRPr="00E64681">
        <w:t>бщество обязано привлечь для ежегодной проверки и подтверждения годовой финансовой отчетности аудитора, не связанного имущественными интересами с Обществом или его акционерами.</w:t>
      </w:r>
    </w:p>
    <w:p w:rsidR="007A20ED" w:rsidRPr="00453704" w:rsidRDefault="008A5CE8" w:rsidP="00B206E3">
      <w:pPr>
        <w:tabs>
          <w:tab w:val="left" w:pos="284"/>
          <w:tab w:val="left" w:pos="426"/>
          <w:tab w:val="left" w:pos="851"/>
          <w:tab w:val="left" w:pos="1418"/>
          <w:tab w:val="left" w:pos="3828"/>
        </w:tabs>
        <w:ind w:left="426"/>
        <w:jc w:val="both"/>
      </w:pPr>
      <w:r>
        <w:t>Годовые отчеты О</w:t>
      </w:r>
      <w:r w:rsidR="007A20ED" w:rsidRPr="00453704">
        <w:t xml:space="preserve">бщества подлежат предварительному </w:t>
      </w:r>
      <w:r>
        <w:t>утверждению Советом директоров О</w:t>
      </w:r>
      <w:r w:rsidR="007A20ED" w:rsidRPr="00453704">
        <w:t>бщества не позднее, чем за 30 дн</w:t>
      </w:r>
      <w:r w:rsidR="0077022C">
        <w:t>ей до даты проведения годового О</w:t>
      </w:r>
      <w:r w:rsidR="007A20ED" w:rsidRPr="00453704">
        <w:t>бщего собрания акционеров.</w:t>
      </w:r>
    </w:p>
    <w:p w:rsidR="0074486A" w:rsidRDefault="0074486A" w:rsidP="00B206E3">
      <w:pPr>
        <w:tabs>
          <w:tab w:val="left" w:pos="284"/>
          <w:tab w:val="left" w:pos="426"/>
          <w:tab w:val="left" w:pos="851"/>
          <w:tab w:val="left" w:pos="1418"/>
          <w:tab w:val="left" w:pos="3828"/>
        </w:tabs>
        <w:jc w:val="both"/>
      </w:pPr>
      <w:bookmarkStart w:id="30" w:name="_Toc525799565"/>
    </w:p>
    <w:p w:rsidR="007A20ED" w:rsidRPr="00453704" w:rsidRDefault="00942D3B" w:rsidP="00B206E3">
      <w:pPr>
        <w:tabs>
          <w:tab w:val="left" w:pos="284"/>
          <w:tab w:val="left" w:pos="426"/>
          <w:tab w:val="left" w:pos="851"/>
          <w:tab w:val="left" w:pos="1418"/>
          <w:tab w:val="left" w:pos="3828"/>
        </w:tabs>
        <w:jc w:val="both"/>
        <w:rPr>
          <w:b/>
        </w:rPr>
      </w:pPr>
      <w:r>
        <w:rPr>
          <w:b/>
        </w:rPr>
        <w:t>20</w:t>
      </w:r>
      <w:r w:rsidR="007A20ED" w:rsidRPr="00453704">
        <w:rPr>
          <w:b/>
        </w:rPr>
        <w:t>. ПРЕДОСТАВЛЕНИЕ ОБЩЕСТВОМ ИНФОРМАЦИИ АКЦИОНЕРАМ</w:t>
      </w:r>
      <w:bookmarkEnd w:id="30"/>
    </w:p>
    <w:p w:rsidR="007A20ED" w:rsidRPr="00453704" w:rsidRDefault="007A20ED" w:rsidP="00B206E3">
      <w:pPr>
        <w:tabs>
          <w:tab w:val="left" w:pos="284"/>
          <w:tab w:val="left" w:pos="426"/>
          <w:tab w:val="left" w:pos="851"/>
          <w:tab w:val="left" w:pos="1418"/>
          <w:tab w:val="left" w:pos="3828"/>
        </w:tabs>
        <w:jc w:val="both"/>
      </w:pPr>
    </w:p>
    <w:p w:rsidR="00A02F29" w:rsidRDefault="00942D3B" w:rsidP="00B206E3">
      <w:pPr>
        <w:tabs>
          <w:tab w:val="left" w:pos="284"/>
          <w:tab w:val="left" w:pos="426"/>
          <w:tab w:val="left" w:pos="851"/>
          <w:tab w:val="left" w:pos="1418"/>
          <w:tab w:val="left" w:pos="3828"/>
        </w:tabs>
        <w:ind w:left="426" w:hanging="426"/>
        <w:jc w:val="both"/>
      </w:pPr>
      <w:r>
        <w:t>20</w:t>
      </w:r>
      <w:r w:rsidR="00F44A47">
        <w:t>.1.</w:t>
      </w:r>
      <w:r w:rsidR="007A20ED" w:rsidRPr="00453704">
        <w:t>Общество обязано обеспечить акционерам доступ к документам, предусмотренным</w:t>
      </w:r>
      <w:r w:rsidR="008A5CE8">
        <w:t xml:space="preserve"> п.1 ст.89 Федерального закона «Об акционерных обществах»</w:t>
      </w:r>
      <w:r w:rsidR="007A20ED" w:rsidRPr="00453704">
        <w:t>. К документам бухгалтерского учета имеют право доступа акционеры (акцион</w:t>
      </w:r>
      <w:r w:rsidR="00453704" w:rsidRPr="00453704">
        <w:t xml:space="preserve">ер), имеющие в совокупности не </w:t>
      </w:r>
      <w:r w:rsidR="0077022C">
        <w:t xml:space="preserve">менее </w:t>
      </w:r>
      <w:r w:rsidR="007A20ED" w:rsidRPr="00453704">
        <w:t>25 про</w:t>
      </w:r>
      <w:r w:rsidR="00453704" w:rsidRPr="00453704">
        <w:t xml:space="preserve">центов </w:t>
      </w:r>
      <w:r w:rsidR="007A20ED" w:rsidRPr="00453704">
        <w:t>г</w:t>
      </w:r>
      <w:r w:rsidR="00453704" w:rsidRPr="00453704">
        <w:t>олосующих акций О</w:t>
      </w:r>
      <w:r w:rsidR="007A20ED" w:rsidRPr="00453704">
        <w:t>бщества.</w:t>
      </w:r>
    </w:p>
    <w:p w:rsidR="007A20ED" w:rsidRPr="00453704" w:rsidRDefault="00A02F29" w:rsidP="00B206E3">
      <w:pPr>
        <w:tabs>
          <w:tab w:val="left" w:pos="284"/>
          <w:tab w:val="left" w:pos="426"/>
          <w:tab w:val="left" w:pos="851"/>
          <w:tab w:val="left" w:pos="1418"/>
          <w:tab w:val="left" w:pos="3828"/>
        </w:tabs>
        <w:ind w:left="426" w:hanging="426"/>
        <w:jc w:val="both"/>
      </w:pPr>
      <w:r>
        <w:t xml:space="preserve">      </w:t>
      </w:r>
      <w:r w:rsidR="00942D3B">
        <w:t xml:space="preserve"> </w:t>
      </w:r>
      <w:r>
        <w:t xml:space="preserve"> Доступ акционеров, в том числе являющихся иностранными гражданами, к информации, составляющей государственную тайну, производится с соблюдением установленного законодательством РФ порядка</w:t>
      </w:r>
      <w:r w:rsidR="007A20ED" w:rsidRPr="00453704">
        <w:tab/>
      </w:r>
      <w:r>
        <w:t>.</w:t>
      </w:r>
    </w:p>
    <w:p w:rsidR="007A20ED" w:rsidRPr="00453704" w:rsidRDefault="00942D3B" w:rsidP="00B206E3">
      <w:pPr>
        <w:tabs>
          <w:tab w:val="left" w:pos="284"/>
          <w:tab w:val="left" w:pos="426"/>
          <w:tab w:val="left" w:pos="851"/>
          <w:tab w:val="left" w:pos="1418"/>
          <w:tab w:val="left" w:pos="3828"/>
        </w:tabs>
        <w:ind w:left="426" w:hanging="426"/>
        <w:jc w:val="both"/>
      </w:pPr>
      <w:r>
        <w:t>20</w:t>
      </w:r>
      <w:r w:rsidR="007A20ED" w:rsidRPr="00453704">
        <w:t>.2</w:t>
      </w:r>
      <w:r w:rsidR="00F44A47">
        <w:t>.</w:t>
      </w:r>
      <w:r w:rsidR="00453704" w:rsidRPr="00453704">
        <w:t>Документы, предусмотренные п.1 ст.</w:t>
      </w:r>
      <w:r w:rsidR="008A5CE8">
        <w:t>89 Федерального закона «</w:t>
      </w:r>
      <w:r w:rsidR="007A20ED" w:rsidRPr="00453704">
        <w:t>Об акционерных обществ</w:t>
      </w:r>
      <w:r w:rsidR="008A5CE8">
        <w:t>ах»</w:t>
      </w:r>
      <w:r w:rsidR="00453704" w:rsidRPr="00453704">
        <w:t>, должны быть предоставлены О</w:t>
      </w:r>
      <w:r w:rsidR="007A20ED" w:rsidRPr="00453704">
        <w:t xml:space="preserve">бществом в течение 7 дней со дня предъявления соответствующего требования для ознакомления в помещении </w:t>
      </w:r>
      <w:r w:rsidR="00453704" w:rsidRPr="00453704">
        <w:t>исполнительного органа О</w:t>
      </w:r>
      <w:r w:rsidR="007A20ED" w:rsidRPr="00453704">
        <w:t>бщества. Общество обязано по требованию лиц, имеющих право доступа к документам, предусмотренным п. 1 ст. 89 Федерального з</w:t>
      </w:r>
      <w:r w:rsidR="008A5CE8">
        <w:t>акона «Об акционерных обществах»</w:t>
      </w:r>
      <w:r w:rsidR="007A20ED" w:rsidRPr="00453704">
        <w:t>, предоставить им копии указанны</w:t>
      </w:r>
      <w:r w:rsidR="00453704" w:rsidRPr="00453704">
        <w:t>х документов. Плата, взимаемая О</w:t>
      </w:r>
      <w:r w:rsidR="007A20ED" w:rsidRPr="00453704">
        <w:t>бществом за предоставление данных копий, не может превышать затрат на их изготовление.</w:t>
      </w:r>
    </w:p>
    <w:p w:rsidR="00482F31" w:rsidRPr="00453704" w:rsidRDefault="00482F31" w:rsidP="00B206E3">
      <w:pPr>
        <w:tabs>
          <w:tab w:val="left" w:pos="284"/>
          <w:tab w:val="left" w:pos="426"/>
          <w:tab w:val="left" w:pos="851"/>
          <w:tab w:val="left" w:pos="1418"/>
          <w:tab w:val="left" w:pos="3828"/>
        </w:tabs>
        <w:jc w:val="both"/>
      </w:pPr>
    </w:p>
    <w:p w:rsidR="00453704" w:rsidRPr="00453704" w:rsidRDefault="00942D3B" w:rsidP="00B206E3">
      <w:pPr>
        <w:tabs>
          <w:tab w:val="left" w:pos="284"/>
          <w:tab w:val="left" w:pos="426"/>
          <w:tab w:val="left" w:pos="851"/>
          <w:tab w:val="left" w:pos="1418"/>
          <w:tab w:val="left" w:pos="3828"/>
        </w:tabs>
        <w:jc w:val="both"/>
        <w:rPr>
          <w:b/>
        </w:rPr>
      </w:pPr>
      <w:r>
        <w:rPr>
          <w:b/>
        </w:rPr>
        <w:t>21</w:t>
      </w:r>
      <w:r w:rsidR="00453704" w:rsidRPr="00453704">
        <w:rPr>
          <w:b/>
        </w:rPr>
        <w:t xml:space="preserve">.  ХРАНЕНИЕ  ДОКУМЕНТОВ  </w:t>
      </w:r>
    </w:p>
    <w:p w:rsidR="00453704" w:rsidRPr="00453704" w:rsidRDefault="00453704" w:rsidP="00B206E3">
      <w:pPr>
        <w:tabs>
          <w:tab w:val="left" w:pos="284"/>
          <w:tab w:val="left" w:pos="426"/>
          <w:tab w:val="left" w:pos="851"/>
          <w:tab w:val="left" w:pos="1418"/>
          <w:tab w:val="left" w:pos="3828"/>
        </w:tabs>
        <w:jc w:val="both"/>
      </w:pPr>
    </w:p>
    <w:p w:rsidR="00453704" w:rsidRPr="00453704" w:rsidRDefault="00942D3B" w:rsidP="00B206E3">
      <w:pPr>
        <w:tabs>
          <w:tab w:val="left" w:pos="284"/>
          <w:tab w:val="left" w:pos="426"/>
          <w:tab w:val="left" w:pos="851"/>
          <w:tab w:val="left" w:pos="1418"/>
          <w:tab w:val="left" w:pos="3828"/>
        </w:tabs>
        <w:ind w:left="426" w:hanging="426"/>
        <w:jc w:val="both"/>
      </w:pPr>
      <w:r>
        <w:t>21</w:t>
      </w:r>
      <w:r w:rsidR="00390A16">
        <w:t xml:space="preserve">.1.Общество хранит по месту нахождения его исполнительного органа </w:t>
      </w:r>
      <w:r w:rsidR="00453704" w:rsidRPr="00453704">
        <w:t>документы, преду</w:t>
      </w:r>
      <w:r w:rsidR="00A75332">
        <w:t xml:space="preserve">смотренные  </w:t>
      </w:r>
      <w:r w:rsidR="00453704" w:rsidRPr="00453704">
        <w:t>Ф</w:t>
      </w:r>
      <w:r w:rsidR="00390A16">
        <w:t>едеральными законами  и иными правовыми  актами Российской</w:t>
      </w:r>
      <w:r w:rsidR="00453704" w:rsidRPr="00453704">
        <w:t xml:space="preserve"> Федерации.</w:t>
      </w:r>
    </w:p>
    <w:p w:rsidR="00453704" w:rsidRPr="00453704" w:rsidRDefault="00942D3B" w:rsidP="00B206E3">
      <w:pPr>
        <w:tabs>
          <w:tab w:val="left" w:pos="284"/>
          <w:tab w:val="left" w:pos="426"/>
          <w:tab w:val="left" w:pos="851"/>
          <w:tab w:val="left" w:pos="1418"/>
          <w:tab w:val="left" w:pos="3828"/>
        </w:tabs>
        <w:ind w:left="567" w:hanging="567"/>
        <w:jc w:val="both"/>
      </w:pPr>
      <w:r>
        <w:t>21</w:t>
      </w:r>
      <w:r w:rsidR="00453704" w:rsidRPr="00453704">
        <w:t xml:space="preserve">.2.Общество </w:t>
      </w:r>
      <w:r w:rsidR="00390A16">
        <w:t xml:space="preserve">назначает ответственное </w:t>
      </w:r>
      <w:r w:rsidR="00A75332">
        <w:t xml:space="preserve">лицо </w:t>
      </w:r>
      <w:r w:rsidR="0064428C">
        <w:t xml:space="preserve">за ведение </w:t>
      </w:r>
      <w:r w:rsidR="00453704" w:rsidRPr="00453704">
        <w:t>воинского  учета.</w:t>
      </w:r>
    </w:p>
    <w:p w:rsidR="00581CD4" w:rsidRPr="00581CD4" w:rsidRDefault="00581CD4" w:rsidP="00B206E3">
      <w:pPr>
        <w:tabs>
          <w:tab w:val="left" w:pos="284"/>
          <w:tab w:val="left" w:pos="426"/>
          <w:tab w:val="left" w:pos="851"/>
          <w:tab w:val="left" w:pos="1418"/>
          <w:tab w:val="left" w:pos="3828"/>
        </w:tabs>
        <w:jc w:val="both"/>
        <w:rPr>
          <w:b/>
        </w:rPr>
      </w:pPr>
    </w:p>
    <w:p w:rsidR="00581CD4" w:rsidRPr="00581CD4" w:rsidRDefault="00942D3B" w:rsidP="00B206E3">
      <w:pPr>
        <w:tabs>
          <w:tab w:val="left" w:pos="284"/>
          <w:tab w:val="left" w:pos="426"/>
          <w:tab w:val="left" w:pos="851"/>
          <w:tab w:val="left" w:pos="1418"/>
          <w:tab w:val="left" w:pos="3828"/>
        </w:tabs>
        <w:jc w:val="both"/>
        <w:rPr>
          <w:b/>
        </w:rPr>
      </w:pPr>
      <w:r>
        <w:rPr>
          <w:b/>
        </w:rPr>
        <w:t>22</w:t>
      </w:r>
      <w:r w:rsidR="00581CD4" w:rsidRPr="00581CD4">
        <w:rPr>
          <w:b/>
        </w:rPr>
        <w:t xml:space="preserve">. </w:t>
      </w:r>
      <w:r w:rsidR="00581CD4">
        <w:rPr>
          <w:b/>
        </w:rPr>
        <w:t>ЗАКЛЮЧИТЕЛЬНЫЕ ПОЛОЖЕНИЯ</w:t>
      </w:r>
    </w:p>
    <w:p w:rsidR="00547F3B" w:rsidRDefault="00547F3B" w:rsidP="00B206E3">
      <w:pPr>
        <w:tabs>
          <w:tab w:val="left" w:pos="284"/>
          <w:tab w:val="left" w:pos="426"/>
          <w:tab w:val="left" w:pos="851"/>
          <w:tab w:val="left" w:pos="1418"/>
          <w:tab w:val="left" w:pos="3828"/>
        </w:tabs>
        <w:jc w:val="both"/>
      </w:pPr>
    </w:p>
    <w:p w:rsidR="0064428C" w:rsidRPr="00547F3B" w:rsidRDefault="00942D3B" w:rsidP="00B206E3">
      <w:pPr>
        <w:tabs>
          <w:tab w:val="left" w:pos="284"/>
          <w:tab w:val="left" w:pos="426"/>
          <w:tab w:val="left" w:pos="851"/>
          <w:tab w:val="left" w:pos="1418"/>
          <w:tab w:val="left" w:pos="3828"/>
        </w:tabs>
        <w:ind w:left="426" w:hanging="426"/>
        <w:jc w:val="both"/>
      </w:pPr>
      <w:r>
        <w:t>22.1.</w:t>
      </w:r>
      <w:r w:rsidR="00581CD4" w:rsidRPr="00547F3B">
        <w:t xml:space="preserve">Во всех случаях, не оговоренных настоящим Уставом, применяются соответствующие положения законодательства Российской Федерации. </w:t>
      </w:r>
    </w:p>
    <w:p w:rsidR="00581CD4" w:rsidRPr="00453704" w:rsidRDefault="0064428C" w:rsidP="00B206E3">
      <w:pPr>
        <w:tabs>
          <w:tab w:val="left" w:pos="284"/>
          <w:tab w:val="left" w:pos="426"/>
          <w:tab w:val="left" w:pos="851"/>
          <w:tab w:val="left" w:pos="1418"/>
          <w:tab w:val="left" w:pos="3828"/>
        </w:tabs>
        <w:ind w:left="426" w:hanging="426"/>
        <w:jc w:val="both"/>
      </w:pPr>
      <w:r w:rsidRPr="00547F3B">
        <w:t>22</w:t>
      </w:r>
      <w:r w:rsidR="00942D3B">
        <w:t>.2.В случае</w:t>
      </w:r>
      <w:r w:rsidR="00581CD4" w:rsidRPr="00547F3B">
        <w:t xml:space="preserve"> если нормы настоящего Устава входят в противоречие с нормами законодательства Российской Федерации, применяются нормы законодательства Российской Федерации.</w:t>
      </w:r>
    </w:p>
    <w:sectPr w:rsidR="00581CD4" w:rsidRPr="00453704" w:rsidSect="00B206E3">
      <w:headerReference w:type="even" r:id="rId9"/>
      <w:headerReference w:type="default" r:id="rId10"/>
      <w:footerReference w:type="default" r:id="rId11"/>
      <w:pgSz w:w="12242" w:h="15842" w:code="1"/>
      <w:pgMar w:top="1134" w:right="1134" w:bottom="1134" w:left="1134" w:header="0" w:footer="493"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6E8" w:rsidRDefault="00BE06E8" w:rsidP="00CB5CD3">
      <w:r>
        <w:separator/>
      </w:r>
    </w:p>
  </w:endnote>
  <w:endnote w:type="continuationSeparator" w:id="0">
    <w:p w:rsidR="00BE06E8" w:rsidRDefault="00BE06E8" w:rsidP="00CB5C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3691"/>
      <w:docPartObj>
        <w:docPartGallery w:val="Page Numbers (Bottom of Page)"/>
        <w:docPartUnique/>
      </w:docPartObj>
    </w:sdtPr>
    <w:sdtContent>
      <w:p w:rsidR="00F14D61" w:rsidRDefault="00854C49">
        <w:pPr>
          <w:pStyle w:val="ae"/>
          <w:jc w:val="right"/>
        </w:pPr>
        <w:fldSimple w:instr=" PAGE   \* MERGEFORMAT ">
          <w:r w:rsidR="00F734A1">
            <w:rPr>
              <w:noProof/>
            </w:rPr>
            <w:t>2</w:t>
          </w:r>
        </w:fldSimple>
      </w:p>
    </w:sdtContent>
  </w:sdt>
  <w:p w:rsidR="00F14D61" w:rsidRDefault="00F14D6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6E8" w:rsidRDefault="00BE06E8" w:rsidP="00CB5CD3">
      <w:r>
        <w:separator/>
      </w:r>
    </w:p>
  </w:footnote>
  <w:footnote w:type="continuationSeparator" w:id="0">
    <w:p w:rsidR="00BE06E8" w:rsidRDefault="00BE06E8" w:rsidP="00CB5C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D61" w:rsidRDefault="00854C49">
    <w:pPr>
      <w:pStyle w:val="a7"/>
      <w:framePr w:wrap="around" w:vAnchor="text" w:hAnchor="margin" w:xAlign="center" w:y="1"/>
      <w:rPr>
        <w:rStyle w:val="a9"/>
      </w:rPr>
    </w:pPr>
    <w:r>
      <w:rPr>
        <w:rStyle w:val="a9"/>
      </w:rPr>
      <w:fldChar w:fldCharType="begin"/>
    </w:r>
    <w:r w:rsidR="00F14D61">
      <w:rPr>
        <w:rStyle w:val="a9"/>
      </w:rPr>
      <w:instrText xml:space="preserve">PAGE  </w:instrText>
    </w:r>
    <w:r>
      <w:rPr>
        <w:rStyle w:val="a9"/>
      </w:rPr>
      <w:fldChar w:fldCharType="separate"/>
    </w:r>
    <w:r w:rsidR="00F14D61">
      <w:rPr>
        <w:rStyle w:val="a9"/>
        <w:noProof/>
      </w:rPr>
      <w:t>1</w:t>
    </w:r>
    <w:r>
      <w:rPr>
        <w:rStyle w:val="a9"/>
      </w:rPr>
      <w:fldChar w:fldCharType="end"/>
    </w:r>
  </w:p>
  <w:p w:rsidR="00F14D61" w:rsidRDefault="00F14D6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D61" w:rsidRDefault="00F14D61" w:rsidP="00584DDA">
    <w:pPr>
      <w:pStyle w:val="a7"/>
    </w:pPr>
  </w:p>
  <w:p w:rsidR="00F14D61" w:rsidRDefault="00F14D61" w:rsidP="00584DD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D4715A"/>
    <w:multiLevelType w:val="hybridMultilevel"/>
    <w:tmpl w:val="C05AE384"/>
    <w:lvl w:ilvl="0" w:tplc="FEBE7A70">
      <w:start w:val="9"/>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2">
    <w:nsid w:val="02A22BD0"/>
    <w:multiLevelType w:val="hybridMultilevel"/>
    <w:tmpl w:val="F90A9E80"/>
    <w:lvl w:ilvl="0" w:tplc="64EE8C96">
      <w:start w:val="22"/>
      <w:numFmt w:val="decimal"/>
      <w:lvlText w:val="%1)"/>
      <w:lvlJc w:val="left"/>
      <w:pPr>
        <w:tabs>
          <w:tab w:val="num" w:pos="1512"/>
        </w:tabs>
        <w:ind w:left="1512" w:hanging="360"/>
      </w:pPr>
      <w:rPr>
        <w:rFonts w:hint="default"/>
      </w:rPr>
    </w:lvl>
    <w:lvl w:ilvl="1" w:tplc="04190019" w:tentative="1">
      <w:start w:val="1"/>
      <w:numFmt w:val="lowerLetter"/>
      <w:lvlText w:val="%2."/>
      <w:lvlJc w:val="left"/>
      <w:pPr>
        <w:tabs>
          <w:tab w:val="num" w:pos="2232"/>
        </w:tabs>
        <w:ind w:left="2232" w:hanging="360"/>
      </w:pPr>
    </w:lvl>
    <w:lvl w:ilvl="2" w:tplc="0419001B" w:tentative="1">
      <w:start w:val="1"/>
      <w:numFmt w:val="lowerRoman"/>
      <w:lvlText w:val="%3."/>
      <w:lvlJc w:val="right"/>
      <w:pPr>
        <w:tabs>
          <w:tab w:val="num" w:pos="2952"/>
        </w:tabs>
        <w:ind w:left="2952" w:hanging="180"/>
      </w:pPr>
    </w:lvl>
    <w:lvl w:ilvl="3" w:tplc="0419000F" w:tentative="1">
      <w:start w:val="1"/>
      <w:numFmt w:val="decimal"/>
      <w:lvlText w:val="%4."/>
      <w:lvlJc w:val="left"/>
      <w:pPr>
        <w:tabs>
          <w:tab w:val="num" w:pos="3672"/>
        </w:tabs>
        <w:ind w:left="3672" w:hanging="360"/>
      </w:pPr>
    </w:lvl>
    <w:lvl w:ilvl="4" w:tplc="04190019" w:tentative="1">
      <w:start w:val="1"/>
      <w:numFmt w:val="lowerLetter"/>
      <w:lvlText w:val="%5."/>
      <w:lvlJc w:val="left"/>
      <w:pPr>
        <w:tabs>
          <w:tab w:val="num" w:pos="4392"/>
        </w:tabs>
        <w:ind w:left="4392" w:hanging="360"/>
      </w:pPr>
    </w:lvl>
    <w:lvl w:ilvl="5" w:tplc="0419001B" w:tentative="1">
      <w:start w:val="1"/>
      <w:numFmt w:val="lowerRoman"/>
      <w:lvlText w:val="%6."/>
      <w:lvlJc w:val="right"/>
      <w:pPr>
        <w:tabs>
          <w:tab w:val="num" w:pos="5112"/>
        </w:tabs>
        <w:ind w:left="5112" w:hanging="180"/>
      </w:pPr>
    </w:lvl>
    <w:lvl w:ilvl="6" w:tplc="0419000F" w:tentative="1">
      <w:start w:val="1"/>
      <w:numFmt w:val="decimal"/>
      <w:lvlText w:val="%7."/>
      <w:lvlJc w:val="left"/>
      <w:pPr>
        <w:tabs>
          <w:tab w:val="num" w:pos="5832"/>
        </w:tabs>
        <w:ind w:left="5832" w:hanging="360"/>
      </w:pPr>
    </w:lvl>
    <w:lvl w:ilvl="7" w:tplc="04190019" w:tentative="1">
      <w:start w:val="1"/>
      <w:numFmt w:val="lowerLetter"/>
      <w:lvlText w:val="%8."/>
      <w:lvlJc w:val="left"/>
      <w:pPr>
        <w:tabs>
          <w:tab w:val="num" w:pos="6552"/>
        </w:tabs>
        <w:ind w:left="6552" w:hanging="360"/>
      </w:pPr>
    </w:lvl>
    <w:lvl w:ilvl="8" w:tplc="0419001B" w:tentative="1">
      <w:start w:val="1"/>
      <w:numFmt w:val="lowerRoman"/>
      <w:lvlText w:val="%9."/>
      <w:lvlJc w:val="right"/>
      <w:pPr>
        <w:tabs>
          <w:tab w:val="num" w:pos="7272"/>
        </w:tabs>
        <w:ind w:left="7272" w:hanging="180"/>
      </w:pPr>
    </w:lvl>
  </w:abstractNum>
  <w:abstractNum w:abstractNumId="3">
    <w:nsid w:val="02BE6811"/>
    <w:multiLevelType w:val="singleLevel"/>
    <w:tmpl w:val="384C26F2"/>
    <w:lvl w:ilvl="0">
      <w:start w:val="2"/>
      <w:numFmt w:val="decimal"/>
      <w:lvlText w:val="1.%1. "/>
      <w:legacy w:legacy="1" w:legacySpace="0" w:legacyIndent="283"/>
      <w:lvlJc w:val="left"/>
      <w:pPr>
        <w:ind w:left="992" w:hanging="283"/>
      </w:pPr>
      <w:rPr>
        <w:rFonts w:ascii="Times New Roman" w:hAnsi="Times New Roman" w:hint="default"/>
        <w:b w:val="0"/>
        <w:i w:val="0"/>
        <w:sz w:val="24"/>
        <w:u w:val="none"/>
      </w:rPr>
    </w:lvl>
  </w:abstractNum>
  <w:abstractNum w:abstractNumId="4">
    <w:nsid w:val="02C57D16"/>
    <w:multiLevelType w:val="singleLevel"/>
    <w:tmpl w:val="DF78AFDA"/>
    <w:lvl w:ilvl="0">
      <w:start w:val="1"/>
      <w:numFmt w:val="bullet"/>
      <w:lvlText w:val="–"/>
      <w:lvlJc w:val="left"/>
      <w:pPr>
        <w:tabs>
          <w:tab w:val="num" w:pos="1069"/>
        </w:tabs>
        <w:ind w:left="0" w:firstLine="709"/>
      </w:pPr>
      <w:rPr>
        <w:rFonts w:ascii="Times New Roman" w:hAnsi="Times New Roman" w:hint="default"/>
      </w:rPr>
    </w:lvl>
  </w:abstractNum>
  <w:abstractNum w:abstractNumId="5">
    <w:nsid w:val="066E582F"/>
    <w:multiLevelType w:val="singleLevel"/>
    <w:tmpl w:val="98C4349C"/>
    <w:lvl w:ilvl="0">
      <w:start w:val="2"/>
      <w:numFmt w:val="decimal"/>
      <w:lvlText w:val="7.%1. "/>
      <w:legacy w:legacy="1" w:legacySpace="0" w:legacyIndent="283"/>
      <w:lvlJc w:val="left"/>
      <w:pPr>
        <w:ind w:left="1003" w:hanging="283"/>
      </w:pPr>
      <w:rPr>
        <w:rFonts w:ascii="Times New Roman" w:hAnsi="Times New Roman" w:hint="default"/>
        <w:b w:val="0"/>
        <w:i w:val="0"/>
        <w:sz w:val="24"/>
        <w:u w:val="none"/>
      </w:rPr>
    </w:lvl>
  </w:abstractNum>
  <w:abstractNum w:abstractNumId="6">
    <w:nsid w:val="0FD939A1"/>
    <w:multiLevelType w:val="singleLevel"/>
    <w:tmpl w:val="DF78AFDA"/>
    <w:lvl w:ilvl="0">
      <w:start w:val="1"/>
      <w:numFmt w:val="bullet"/>
      <w:lvlText w:val="–"/>
      <w:lvlJc w:val="left"/>
      <w:pPr>
        <w:tabs>
          <w:tab w:val="num" w:pos="1069"/>
        </w:tabs>
        <w:ind w:left="0" w:firstLine="709"/>
      </w:pPr>
      <w:rPr>
        <w:rFonts w:ascii="Times New Roman" w:hAnsi="Times New Roman" w:hint="default"/>
      </w:rPr>
    </w:lvl>
  </w:abstractNum>
  <w:abstractNum w:abstractNumId="7">
    <w:nsid w:val="185F1EED"/>
    <w:multiLevelType w:val="hybridMultilevel"/>
    <w:tmpl w:val="64A4506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9CB24E4"/>
    <w:multiLevelType w:val="singleLevel"/>
    <w:tmpl w:val="DF78AFDA"/>
    <w:lvl w:ilvl="0">
      <w:start w:val="1"/>
      <w:numFmt w:val="bullet"/>
      <w:lvlText w:val="–"/>
      <w:lvlJc w:val="left"/>
      <w:pPr>
        <w:tabs>
          <w:tab w:val="num" w:pos="1069"/>
        </w:tabs>
        <w:ind w:left="0" w:firstLine="709"/>
      </w:pPr>
      <w:rPr>
        <w:rFonts w:ascii="Times New Roman" w:hAnsi="Times New Roman" w:hint="default"/>
      </w:rPr>
    </w:lvl>
  </w:abstractNum>
  <w:abstractNum w:abstractNumId="9">
    <w:nsid w:val="214B030B"/>
    <w:multiLevelType w:val="singleLevel"/>
    <w:tmpl w:val="DF78AFDA"/>
    <w:lvl w:ilvl="0">
      <w:start w:val="1"/>
      <w:numFmt w:val="bullet"/>
      <w:lvlText w:val="–"/>
      <w:lvlJc w:val="left"/>
      <w:pPr>
        <w:tabs>
          <w:tab w:val="num" w:pos="1069"/>
        </w:tabs>
        <w:ind w:left="0" w:firstLine="709"/>
      </w:pPr>
      <w:rPr>
        <w:rFonts w:ascii="Times New Roman" w:hAnsi="Times New Roman" w:hint="default"/>
      </w:rPr>
    </w:lvl>
  </w:abstractNum>
  <w:abstractNum w:abstractNumId="10">
    <w:nsid w:val="238B3C21"/>
    <w:multiLevelType w:val="singleLevel"/>
    <w:tmpl w:val="DF78AFDA"/>
    <w:lvl w:ilvl="0">
      <w:start w:val="1"/>
      <w:numFmt w:val="bullet"/>
      <w:lvlText w:val="–"/>
      <w:lvlJc w:val="left"/>
      <w:pPr>
        <w:tabs>
          <w:tab w:val="num" w:pos="1069"/>
        </w:tabs>
        <w:ind w:left="0" w:firstLine="709"/>
      </w:pPr>
      <w:rPr>
        <w:rFonts w:ascii="Times New Roman" w:hAnsi="Times New Roman" w:hint="default"/>
      </w:rPr>
    </w:lvl>
  </w:abstractNum>
  <w:abstractNum w:abstractNumId="11">
    <w:nsid w:val="26D2101D"/>
    <w:multiLevelType w:val="singleLevel"/>
    <w:tmpl w:val="A2CA9C56"/>
    <w:lvl w:ilvl="0">
      <w:start w:val="6"/>
      <w:numFmt w:val="decimal"/>
      <w:lvlText w:val="4.%1. "/>
      <w:legacy w:legacy="1" w:legacySpace="0" w:legacyIndent="283"/>
      <w:lvlJc w:val="left"/>
      <w:pPr>
        <w:ind w:left="1003" w:hanging="283"/>
      </w:pPr>
      <w:rPr>
        <w:rFonts w:ascii="Times New Roman" w:hAnsi="Times New Roman" w:hint="default"/>
        <w:b w:val="0"/>
        <w:i w:val="0"/>
        <w:sz w:val="24"/>
        <w:u w:val="none"/>
      </w:rPr>
    </w:lvl>
  </w:abstractNum>
  <w:abstractNum w:abstractNumId="12">
    <w:nsid w:val="2B977723"/>
    <w:multiLevelType w:val="multilevel"/>
    <w:tmpl w:val="9BCEBC14"/>
    <w:lvl w:ilvl="0">
      <w:start w:val="14"/>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DC34C56"/>
    <w:multiLevelType w:val="hybridMultilevel"/>
    <w:tmpl w:val="43D0E3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CA32E9"/>
    <w:multiLevelType w:val="singleLevel"/>
    <w:tmpl w:val="161447EE"/>
    <w:lvl w:ilvl="0">
      <w:start w:val="1"/>
      <w:numFmt w:val="decimal"/>
      <w:lvlText w:val="4.%1. "/>
      <w:legacy w:legacy="1" w:legacySpace="0" w:legacyIndent="283"/>
      <w:lvlJc w:val="left"/>
      <w:pPr>
        <w:ind w:left="1134" w:hanging="283"/>
      </w:pPr>
      <w:rPr>
        <w:rFonts w:ascii="Times New Roman" w:hAnsi="Times New Roman" w:hint="default"/>
        <w:b w:val="0"/>
        <w:i w:val="0"/>
        <w:strike w:val="0"/>
        <w:sz w:val="24"/>
        <w:u w:val="none"/>
      </w:rPr>
    </w:lvl>
  </w:abstractNum>
  <w:abstractNum w:abstractNumId="15">
    <w:nsid w:val="35C73FEE"/>
    <w:multiLevelType w:val="singleLevel"/>
    <w:tmpl w:val="DF78AFDA"/>
    <w:lvl w:ilvl="0">
      <w:start w:val="1"/>
      <w:numFmt w:val="bullet"/>
      <w:lvlText w:val="–"/>
      <w:lvlJc w:val="left"/>
      <w:pPr>
        <w:tabs>
          <w:tab w:val="num" w:pos="1069"/>
        </w:tabs>
        <w:ind w:left="0" w:firstLine="709"/>
      </w:pPr>
      <w:rPr>
        <w:rFonts w:ascii="Times New Roman" w:hAnsi="Times New Roman" w:hint="default"/>
      </w:rPr>
    </w:lvl>
  </w:abstractNum>
  <w:abstractNum w:abstractNumId="16">
    <w:nsid w:val="36DB3E9B"/>
    <w:multiLevelType w:val="multilevel"/>
    <w:tmpl w:val="06100B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97330E2"/>
    <w:multiLevelType w:val="singleLevel"/>
    <w:tmpl w:val="122A28E0"/>
    <w:lvl w:ilvl="0">
      <w:start w:val="4"/>
      <w:numFmt w:val="decimal"/>
      <w:lvlText w:val="1.%1. "/>
      <w:legacy w:legacy="1" w:legacySpace="0" w:legacyIndent="283"/>
      <w:lvlJc w:val="left"/>
      <w:pPr>
        <w:ind w:left="1003" w:hanging="283"/>
      </w:pPr>
      <w:rPr>
        <w:rFonts w:ascii="Times New Roman" w:hAnsi="Times New Roman" w:hint="default"/>
        <w:b w:val="0"/>
        <w:i w:val="0"/>
        <w:sz w:val="24"/>
        <w:u w:val="none"/>
      </w:rPr>
    </w:lvl>
  </w:abstractNum>
  <w:abstractNum w:abstractNumId="18">
    <w:nsid w:val="3C913DDF"/>
    <w:multiLevelType w:val="singleLevel"/>
    <w:tmpl w:val="DF78AFDA"/>
    <w:lvl w:ilvl="0">
      <w:start w:val="1"/>
      <w:numFmt w:val="bullet"/>
      <w:lvlText w:val="–"/>
      <w:lvlJc w:val="left"/>
      <w:pPr>
        <w:tabs>
          <w:tab w:val="num" w:pos="1069"/>
        </w:tabs>
        <w:ind w:left="0" w:firstLine="709"/>
      </w:pPr>
      <w:rPr>
        <w:rFonts w:ascii="Times New Roman" w:hAnsi="Times New Roman" w:hint="default"/>
      </w:rPr>
    </w:lvl>
  </w:abstractNum>
  <w:abstractNum w:abstractNumId="19">
    <w:nsid w:val="41A87979"/>
    <w:multiLevelType w:val="singleLevel"/>
    <w:tmpl w:val="4C721C1A"/>
    <w:lvl w:ilvl="0">
      <w:start w:val="1"/>
      <w:numFmt w:val="bullet"/>
      <w:lvlText w:val=""/>
      <w:lvlJc w:val="left"/>
      <w:pPr>
        <w:tabs>
          <w:tab w:val="num" w:pos="1069"/>
        </w:tabs>
        <w:ind w:left="0" w:firstLine="709"/>
      </w:pPr>
      <w:rPr>
        <w:rFonts w:ascii="Wingdings" w:hAnsi="Wingdings" w:hint="default"/>
      </w:rPr>
    </w:lvl>
  </w:abstractNum>
  <w:abstractNum w:abstractNumId="20">
    <w:nsid w:val="43351284"/>
    <w:multiLevelType w:val="singleLevel"/>
    <w:tmpl w:val="DF78AFDA"/>
    <w:lvl w:ilvl="0">
      <w:start w:val="1"/>
      <w:numFmt w:val="bullet"/>
      <w:lvlText w:val="–"/>
      <w:lvlJc w:val="left"/>
      <w:pPr>
        <w:tabs>
          <w:tab w:val="num" w:pos="1069"/>
        </w:tabs>
        <w:ind w:left="0" w:firstLine="709"/>
      </w:pPr>
      <w:rPr>
        <w:rFonts w:ascii="Times New Roman" w:hAnsi="Times New Roman" w:hint="default"/>
      </w:rPr>
    </w:lvl>
  </w:abstractNum>
  <w:abstractNum w:abstractNumId="21">
    <w:nsid w:val="43391468"/>
    <w:multiLevelType w:val="singleLevel"/>
    <w:tmpl w:val="DF78AFDA"/>
    <w:lvl w:ilvl="0">
      <w:start w:val="1"/>
      <w:numFmt w:val="bullet"/>
      <w:lvlText w:val="–"/>
      <w:lvlJc w:val="left"/>
      <w:pPr>
        <w:tabs>
          <w:tab w:val="num" w:pos="1069"/>
        </w:tabs>
        <w:ind w:left="0" w:firstLine="709"/>
      </w:pPr>
      <w:rPr>
        <w:rFonts w:ascii="Times New Roman" w:hAnsi="Times New Roman" w:hint="default"/>
      </w:rPr>
    </w:lvl>
  </w:abstractNum>
  <w:abstractNum w:abstractNumId="22">
    <w:nsid w:val="45464511"/>
    <w:multiLevelType w:val="singleLevel"/>
    <w:tmpl w:val="DF78AFDA"/>
    <w:lvl w:ilvl="0">
      <w:start w:val="1"/>
      <w:numFmt w:val="bullet"/>
      <w:lvlText w:val="–"/>
      <w:lvlJc w:val="left"/>
      <w:pPr>
        <w:tabs>
          <w:tab w:val="num" w:pos="644"/>
        </w:tabs>
        <w:ind w:left="-425" w:firstLine="709"/>
      </w:pPr>
      <w:rPr>
        <w:rFonts w:ascii="Times New Roman" w:hAnsi="Times New Roman" w:hint="default"/>
      </w:rPr>
    </w:lvl>
  </w:abstractNum>
  <w:abstractNum w:abstractNumId="23">
    <w:nsid w:val="4A567861"/>
    <w:multiLevelType w:val="hybridMultilevel"/>
    <w:tmpl w:val="F15052A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BE56390"/>
    <w:multiLevelType w:val="hybridMultilevel"/>
    <w:tmpl w:val="B9CAF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0C7229"/>
    <w:multiLevelType w:val="multilevel"/>
    <w:tmpl w:val="E4AC2812"/>
    <w:lvl w:ilvl="0">
      <w:start w:val="15"/>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5AB56E6"/>
    <w:multiLevelType w:val="singleLevel"/>
    <w:tmpl w:val="4C721C1A"/>
    <w:lvl w:ilvl="0">
      <w:start w:val="1"/>
      <w:numFmt w:val="bullet"/>
      <w:lvlText w:val=""/>
      <w:lvlJc w:val="left"/>
      <w:pPr>
        <w:tabs>
          <w:tab w:val="num" w:pos="1069"/>
        </w:tabs>
        <w:ind w:left="0" w:firstLine="709"/>
      </w:pPr>
      <w:rPr>
        <w:rFonts w:ascii="Wingdings" w:hAnsi="Wingdings" w:hint="default"/>
      </w:rPr>
    </w:lvl>
  </w:abstractNum>
  <w:abstractNum w:abstractNumId="27">
    <w:nsid w:val="56B82280"/>
    <w:multiLevelType w:val="multilevel"/>
    <w:tmpl w:val="6CAC94F4"/>
    <w:lvl w:ilvl="0">
      <w:start w:val="14"/>
      <w:numFmt w:val="decimal"/>
      <w:lvlText w:val="%1."/>
      <w:lvlJc w:val="left"/>
      <w:pPr>
        <w:tabs>
          <w:tab w:val="num" w:pos="720"/>
        </w:tabs>
        <w:ind w:left="720" w:hanging="720"/>
      </w:pPr>
      <w:rPr>
        <w:rFonts w:hint="default"/>
      </w:rPr>
    </w:lvl>
    <w:lvl w:ilvl="1">
      <w:start w:val="13"/>
      <w:numFmt w:val="decimal"/>
      <w:lvlText w:val="%1.%2."/>
      <w:lvlJc w:val="left"/>
      <w:pPr>
        <w:tabs>
          <w:tab w:val="num" w:pos="1444"/>
        </w:tabs>
        <w:ind w:left="1444" w:hanging="720"/>
      </w:pPr>
      <w:rPr>
        <w:rFonts w:hint="default"/>
      </w:rPr>
    </w:lvl>
    <w:lvl w:ilvl="2">
      <w:start w:val="1"/>
      <w:numFmt w:val="decimal"/>
      <w:lvlText w:val="%1.%2.%3."/>
      <w:lvlJc w:val="left"/>
      <w:pPr>
        <w:tabs>
          <w:tab w:val="num" w:pos="2168"/>
        </w:tabs>
        <w:ind w:left="2168" w:hanging="720"/>
      </w:pPr>
      <w:rPr>
        <w:rFonts w:hint="default"/>
      </w:rPr>
    </w:lvl>
    <w:lvl w:ilvl="3">
      <w:start w:val="1"/>
      <w:numFmt w:val="decimal"/>
      <w:lvlText w:val="%1.%2.%3.%4."/>
      <w:lvlJc w:val="left"/>
      <w:pPr>
        <w:tabs>
          <w:tab w:val="num" w:pos="2892"/>
        </w:tabs>
        <w:ind w:left="2892" w:hanging="720"/>
      </w:pPr>
      <w:rPr>
        <w:rFonts w:hint="default"/>
      </w:rPr>
    </w:lvl>
    <w:lvl w:ilvl="4">
      <w:start w:val="1"/>
      <w:numFmt w:val="decimal"/>
      <w:lvlText w:val="%1.%2.%3.%4.%5."/>
      <w:lvlJc w:val="left"/>
      <w:pPr>
        <w:tabs>
          <w:tab w:val="num" w:pos="3976"/>
        </w:tabs>
        <w:ind w:left="3976" w:hanging="1080"/>
      </w:pPr>
      <w:rPr>
        <w:rFonts w:hint="default"/>
      </w:rPr>
    </w:lvl>
    <w:lvl w:ilvl="5">
      <w:start w:val="1"/>
      <w:numFmt w:val="decimal"/>
      <w:lvlText w:val="%1.%2.%3.%4.%5.%6."/>
      <w:lvlJc w:val="left"/>
      <w:pPr>
        <w:tabs>
          <w:tab w:val="num" w:pos="4700"/>
        </w:tabs>
        <w:ind w:left="4700" w:hanging="1080"/>
      </w:pPr>
      <w:rPr>
        <w:rFonts w:hint="default"/>
      </w:rPr>
    </w:lvl>
    <w:lvl w:ilvl="6">
      <w:start w:val="1"/>
      <w:numFmt w:val="decimal"/>
      <w:lvlText w:val="%1.%2.%3.%4.%5.%6.%7."/>
      <w:lvlJc w:val="left"/>
      <w:pPr>
        <w:tabs>
          <w:tab w:val="num" w:pos="5784"/>
        </w:tabs>
        <w:ind w:left="5784" w:hanging="1440"/>
      </w:pPr>
      <w:rPr>
        <w:rFonts w:hint="default"/>
      </w:rPr>
    </w:lvl>
    <w:lvl w:ilvl="7">
      <w:start w:val="1"/>
      <w:numFmt w:val="decimal"/>
      <w:lvlText w:val="%1.%2.%3.%4.%5.%6.%7.%8."/>
      <w:lvlJc w:val="left"/>
      <w:pPr>
        <w:tabs>
          <w:tab w:val="num" w:pos="6508"/>
        </w:tabs>
        <w:ind w:left="6508" w:hanging="1440"/>
      </w:pPr>
      <w:rPr>
        <w:rFonts w:hint="default"/>
      </w:rPr>
    </w:lvl>
    <w:lvl w:ilvl="8">
      <w:start w:val="1"/>
      <w:numFmt w:val="decimal"/>
      <w:lvlText w:val="%1.%2.%3.%4.%5.%6.%7.%8.%9."/>
      <w:lvlJc w:val="left"/>
      <w:pPr>
        <w:tabs>
          <w:tab w:val="num" w:pos="7592"/>
        </w:tabs>
        <w:ind w:left="7592" w:hanging="1800"/>
      </w:pPr>
      <w:rPr>
        <w:rFonts w:hint="default"/>
      </w:rPr>
    </w:lvl>
  </w:abstractNum>
  <w:abstractNum w:abstractNumId="28">
    <w:nsid w:val="59880D5D"/>
    <w:multiLevelType w:val="hybridMultilevel"/>
    <w:tmpl w:val="A0569E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E67F0B"/>
    <w:multiLevelType w:val="hybridMultilevel"/>
    <w:tmpl w:val="3258BC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8E7380"/>
    <w:multiLevelType w:val="singleLevel"/>
    <w:tmpl w:val="4C721C1A"/>
    <w:lvl w:ilvl="0">
      <w:start w:val="1"/>
      <w:numFmt w:val="bullet"/>
      <w:lvlText w:val=""/>
      <w:lvlJc w:val="left"/>
      <w:pPr>
        <w:tabs>
          <w:tab w:val="num" w:pos="1069"/>
        </w:tabs>
        <w:ind w:left="0" w:firstLine="709"/>
      </w:pPr>
      <w:rPr>
        <w:rFonts w:ascii="Wingdings" w:hAnsi="Wingdings" w:hint="default"/>
      </w:rPr>
    </w:lvl>
  </w:abstractNum>
  <w:abstractNum w:abstractNumId="31">
    <w:nsid w:val="7401097D"/>
    <w:multiLevelType w:val="singleLevel"/>
    <w:tmpl w:val="DF78AFDA"/>
    <w:lvl w:ilvl="0">
      <w:start w:val="1"/>
      <w:numFmt w:val="bullet"/>
      <w:lvlText w:val="–"/>
      <w:lvlJc w:val="left"/>
      <w:pPr>
        <w:tabs>
          <w:tab w:val="num" w:pos="1069"/>
        </w:tabs>
        <w:ind w:left="0" w:firstLine="709"/>
      </w:pPr>
      <w:rPr>
        <w:rFonts w:ascii="Times New Roman" w:hAnsi="Times New Roman" w:hint="default"/>
      </w:rPr>
    </w:lvl>
  </w:abstractNum>
  <w:abstractNum w:abstractNumId="32">
    <w:nsid w:val="77AC579B"/>
    <w:multiLevelType w:val="singleLevel"/>
    <w:tmpl w:val="DF78AFDA"/>
    <w:lvl w:ilvl="0">
      <w:start w:val="1"/>
      <w:numFmt w:val="bullet"/>
      <w:lvlText w:val="–"/>
      <w:lvlJc w:val="left"/>
      <w:pPr>
        <w:tabs>
          <w:tab w:val="num" w:pos="1069"/>
        </w:tabs>
        <w:ind w:left="0" w:firstLine="709"/>
      </w:pPr>
      <w:rPr>
        <w:rFonts w:ascii="Times New Roman" w:hAnsi="Times New Roman" w:hint="default"/>
      </w:rPr>
    </w:lvl>
  </w:abstractNum>
  <w:abstractNum w:abstractNumId="33">
    <w:nsid w:val="77D61FBE"/>
    <w:multiLevelType w:val="singleLevel"/>
    <w:tmpl w:val="DF78AFDA"/>
    <w:lvl w:ilvl="0">
      <w:start w:val="1"/>
      <w:numFmt w:val="bullet"/>
      <w:lvlText w:val="–"/>
      <w:lvlJc w:val="left"/>
      <w:pPr>
        <w:tabs>
          <w:tab w:val="num" w:pos="1069"/>
        </w:tabs>
        <w:ind w:left="0" w:firstLine="709"/>
      </w:pPr>
      <w:rPr>
        <w:rFonts w:ascii="Times New Roman" w:hAnsi="Times New Roman" w:hint="default"/>
      </w:rPr>
    </w:lvl>
  </w:abstractNum>
  <w:num w:numId="1">
    <w:abstractNumId w:val="3"/>
  </w:num>
  <w:num w:numId="2">
    <w:abstractNumId w:val="17"/>
  </w:num>
  <w:num w:numId="3">
    <w:abstractNumId w:val="14"/>
  </w:num>
  <w:num w:numId="4">
    <w:abstractNumId w:val="11"/>
  </w:num>
  <w:num w:numId="5">
    <w:abstractNumId w:val="11"/>
    <w:lvlOverride w:ilvl="0">
      <w:lvl w:ilvl="0">
        <w:start w:val="1"/>
        <w:numFmt w:val="decimal"/>
        <w:lvlText w:val="4.%1. "/>
        <w:legacy w:legacy="1" w:legacySpace="0" w:legacyIndent="283"/>
        <w:lvlJc w:val="left"/>
        <w:pPr>
          <w:ind w:left="1003" w:hanging="283"/>
        </w:pPr>
        <w:rPr>
          <w:rFonts w:ascii="Times New Roman" w:hAnsi="Times New Roman" w:hint="default"/>
          <w:b w:val="0"/>
          <w:i w:val="0"/>
          <w:sz w:val="24"/>
          <w:u w:val="none"/>
        </w:rPr>
      </w:lvl>
    </w:lvlOverride>
  </w:num>
  <w:num w:numId="6">
    <w:abstractNumId w:val="5"/>
  </w:num>
  <w:num w:numId="7">
    <w:abstractNumId w:val="5"/>
    <w:lvlOverride w:ilvl="0">
      <w:lvl w:ilvl="0">
        <w:start w:val="1"/>
        <w:numFmt w:val="decimal"/>
        <w:lvlText w:val="7.%1. "/>
        <w:legacy w:legacy="1" w:legacySpace="0" w:legacyIndent="283"/>
        <w:lvlJc w:val="left"/>
        <w:pPr>
          <w:ind w:left="1003" w:hanging="283"/>
        </w:pPr>
        <w:rPr>
          <w:rFonts w:ascii="Times New Roman" w:hAnsi="Times New Roman" w:hint="default"/>
          <w:b w:val="0"/>
          <w:i w:val="0"/>
          <w:sz w:val="24"/>
          <w:u w:val="none"/>
        </w:rPr>
      </w:lvl>
    </w:lvlOverride>
  </w:num>
  <w:num w:numId="8">
    <w:abstractNumId w:val="22"/>
  </w:num>
  <w:num w:numId="9">
    <w:abstractNumId w:val="15"/>
  </w:num>
  <w:num w:numId="10">
    <w:abstractNumId w:val="20"/>
  </w:num>
  <w:num w:numId="11">
    <w:abstractNumId w:val="18"/>
  </w:num>
  <w:num w:numId="12">
    <w:abstractNumId w:val="21"/>
  </w:num>
  <w:num w:numId="13">
    <w:abstractNumId w:val="31"/>
  </w:num>
  <w:num w:numId="14">
    <w:abstractNumId w:val="32"/>
  </w:num>
  <w:num w:numId="15">
    <w:abstractNumId w:val="10"/>
  </w:num>
  <w:num w:numId="16">
    <w:abstractNumId w:val="6"/>
  </w:num>
  <w:num w:numId="17">
    <w:abstractNumId w:val="26"/>
  </w:num>
  <w:num w:numId="18">
    <w:abstractNumId w:val="19"/>
  </w:num>
  <w:num w:numId="19">
    <w:abstractNumId w:val="30"/>
  </w:num>
  <w:num w:numId="20">
    <w:abstractNumId w:val="9"/>
  </w:num>
  <w:num w:numId="21">
    <w:abstractNumId w:val="4"/>
  </w:num>
  <w:num w:numId="22">
    <w:abstractNumId w:val="8"/>
  </w:num>
  <w:num w:numId="23">
    <w:abstractNumId w:val="33"/>
  </w:num>
  <w:num w:numId="24">
    <w:abstractNumId w:val="27"/>
  </w:num>
  <w:num w:numId="25">
    <w:abstractNumId w:val="12"/>
  </w:num>
  <w:num w:numId="26">
    <w:abstractNumId w:val="25"/>
  </w:num>
  <w:num w:numId="27">
    <w:abstractNumId w:val="0"/>
    <w:lvlOverride w:ilvl="0">
      <w:lvl w:ilvl="0">
        <w:start w:val="1"/>
        <w:numFmt w:val="bullet"/>
        <w:lvlText w:val=""/>
        <w:legacy w:legacy="1" w:legacySpace="0" w:legacyIndent="360"/>
        <w:lvlJc w:val="left"/>
        <w:pPr>
          <w:ind w:left="1287" w:hanging="360"/>
        </w:pPr>
        <w:rPr>
          <w:rFonts w:ascii="Symbol" w:hAnsi="Symbol" w:cs="Times New Roman" w:hint="default"/>
        </w:rPr>
      </w:lvl>
    </w:lvlOverride>
  </w:num>
  <w:num w:numId="28">
    <w:abstractNumId w:val="2"/>
  </w:num>
  <w:num w:numId="29">
    <w:abstractNumId w:val="1"/>
  </w:num>
  <w:num w:numId="30">
    <w:abstractNumId w:val="23"/>
  </w:num>
  <w:num w:numId="31">
    <w:abstractNumId w:val="7"/>
  </w:num>
  <w:num w:numId="32">
    <w:abstractNumId w:val="13"/>
  </w:num>
  <w:num w:numId="33">
    <w:abstractNumId w:val="29"/>
  </w:num>
  <w:num w:numId="34">
    <w:abstractNumId w:val="24"/>
  </w:num>
  <w:num w:numId="35">
    <w:abstractNumId w:val="28"/>
  </w:num>
  <w:num w:numId="36">
    <w:abstractNumId w:val="1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141314"/>
  </w:hdrShapeDefaults>
  <w:footnotePr>
    <w:footnote w:id="-1"/>
    <w:footnote w:id="0"/>
  </w:footnotePr>
  <w:endnotePr>
    <w:endnote w:id="-1"/>
    <w:endnote w:id="0"/>
  </w:endnotePr>
  <w:compat/>
  <w:rsids>
    <w:rsidRoot w:val="00574350"/>
    <w:rsid w:val="0000013E"/>
    <w:rsid w:val="0000030A"/>
    <w:rsid w:val="000006A6"/>
    <w:rsid w:val="00000DA8"/>
    <w:rsid w:val="00000F47"/>
    <w:rsid w:val="000014F4"/>
    <w:rsid w:val="000035C4"/>
    <w:rsid w:val="000039AC"/>
    <w:rsid w:val="000042E1"/>
    <w:rsid w:val="000044DE"/>
    <w:rsid w:val="000057B2"/>
    <w:rsid w:val="0000623B"/>
    <w:rsid w:val="00007A88"/>
    <w:rsid w:val="00010217"/>
    <w:rsid w:val="00010DD4"/>
    <w:rsid w:val="000122AF"/>
    <w:rsid w:val="000123EF"/>
    <w:rsid w:val="000129B4"/>
    <w:rsid w:val="00012B6D"/>
    <w:rsid w:val="0001332A"/>
    <w:rsid w:val="00013BFF"/>
    <w:rsid w:val="00013E53"/>
    <w:rsid w:val="0001446D"/>
    <w:rsid w:val="000145A0"/>
    <w:rsid w:val="00015FCA"/>
    <w:rsid w:val="00016C83"/>
    <w:rsid w:val="00017424"/>
    <w:rsid w:val="00017B3B"/>
    <w:rsid w:val="00020F31"/>
    <w:rsid w:val="000214CE"/>
    <w:rsid w:val="00022FAF"/>
    <w:rsid w:val="00023620"/>
    <w:rsid w:val="00024659"/>
    <w:rsid w:val="00024C97"/>
    <w:rsid w:val="00025B6F"/>
    <w:rsid w:val="00026380"/>
    <w:rsid w:val="00026AF9"/>
    <w:rsid w:val="00026F3D"/>
    <w:rsid w:val="000274A2"/>
    <w:rsid w:val="000315C5"/>
    <w:rsid w:val="000315FE"/>
    <w:rsid w:val="000317D1"/>
    <w:rsid w:val="0003195F"/>
    <w:rsid w:val="00032748"/>
    <w:rsid w:val="00032891"/>
    <w:rsid w:val="0003291C"/>
    <w:rsid w:val="00032C3B"/>
    <w:rsid w:val="000335C1"/>
    <w:rsid w:val="000343F1"/>
    <w:rsid w:val="0003467D"/>
    <w:rsid w:val="000358F5"/>
    <w:rsid w:val="00035FEC"/>
    <w:rsid w:val="00037473"/>
    <w:rsid w:val="00037628"/>
    <w:rsid w:val="00037702"/>
    <w:rsid w:val="0004023C"/>
    <w:rsid w:val="00040364"/>
    <w:rsid w:val="00040A73"/>
    <w:rsid w:val="00040CB4"/>
    <w:rsid w:val="000410CD"/>
    <w:rsid w:val="00041478"/>
    <w:rsid w:val="00041E1F"/>
    <w:rsid w:val="000431E9"/>
    <w:rsid w:val="00044988"/>
    <w:rsid w:val="0004558C"/>
    <w:rsid w:val="0004600E"/>
    <w:rsid w:val="000464B2"/>
    <w:rsid w:val="0004657A"/>
    <w:rsid w:val="00046A43"/>
    <w:rsid w:val="000473E5"/>
    <w:rsid w:val="0004746E"/>
    <w:rsid w:val="000500E9"/>
    <w:rsid w:val="000502D5"/>
    <w:rsid w:val="00050B76"/>
    <w:rsid w:val="0005121F"/>
    <w:rsid w:val="00051B3D"/>
    <w:rsid w:val="000531A2"/>
    <w:rsid w:val="00053665"/>
    <w:rsid w:val="00053968"/>
    <w:rsid w:val="00053D82"/>
    <w:rsid w:val="00055783"/>
    <w:rsid w:val="00055BA5"/>
    <w:rsid w:val="00056133"/>
    <w:rsid w:val="00056B57"/>
    <w:rsid w:val="00060523"/>
    <w:rsid w:val="000606EC"/>
    <w:rsid w:val="00060873"/>
    <w:rsid w:val="00060C77"/>
    <w:rsid w:val="00060FEE"/>
    <w:rsid w:val="0006132D"/>
    <w:rsid w:val="00061A49"/>
    <w:rsid w:val="00062126"/>
    <w:rsid w:val="0006327E"/>
    <w:rsid w:val="00063464"/>
    <w:rsid w:val="00063A1E"/>
    <w:rsid w:val="00063AC0"/>
    <w:rsid w:val="0006469F"/>
    <w:rsid w:val="00064C42"/>
    <w:rsid w:val="00065281"/>
    <w:rsid w:val="000657AE"/>
    <w:rsid w:val="00065B8B"/>
    <w:rsid w:val="00066538"/>
    <w:rsid w:val="00067234"/>
    <w:rsid w:val="00070410"/>
    <w:rsid w:val="0007148F"/>
    <w:rsid w:val="00071562"/>
    <w:rsid w:val="0007229A"/>
    <w:rsid w:val="00072AFD"/>
    <w:rsid w:val="000730CD"/>
    <w:rsid w:val="00073541"/>
    <w:rsid w:val="000736AB"/>
    <w:rsid w:val="0007383B"/>
    <w:rsid w:val="00073863"/>
    <w:rsid w:val="00073DD3"/>
    <w:rsid w:val="00073FCF"/>
    <w:rsid w:val="0007476C"/>
    <w:rsid w:val="00074C4C"/>
    <w:rsid w:val="00074EEC"/>
    <w:rsid w:val="00074F41"/>
    <w:rsid w:val="000753CC"/>
    <w:rsid w:val="00075FAE"/>
    <w:rsid w:val="0007791C"/>
    <w:rsid w:val="00081392"/>
    <w:rsid w:val="00081D43"/>
    <w:rsid w:val="00082467"/>
    <w:rsid w:val="00083196"/>
    <w:rsid w:val="000849AF"/>
    <w:rsid w:val="000849DF"/>
    <w:rsid w:val="00084C98"/>
    <w:rsid w:val="00084CB6"/>
    <w:rsid w:val="00085186"/>
    <w:rsid w:val="00085285"/>
    <w:rsid w:val="000869BE"/>
    <w:rsid w:val="00086ECA"/>
    <w:rsid w:val="000878D7"/>
    <w:rsid w:val="00087F70"/>
    <w:rsid w:val="0009064E"/>
    <w:rsid w:val="00090935"/>
    <w:rsid w:val="00090F1A"/>
    <w:rsid w:val="00093274"/>
    <w:rsid w:val="000939D0"/>
    <w:rsid w:val="00093DFB"/>
    <w:rsid w:val="00093E31"/>
    <w:rsid w:val="00093F13"/>
    <w:rsid w:val="00094349"/>
    <w:rsid w:val="00094409"/>
    <w:rsid w:val="0009499F"/>
    <w:rsid w:val="00095815"/>
    <w:rsid w:val="00095D78"/>
    <w:rsid w:val="0009732A"/>
    <w:rsid w:val="000A3099"/>
    <w:rsid w:val="000A3574"/>
    <w:rsid w:val="000A3580"/>
    <w:rsid w:val="000A5D58"/>
    <w:rsid w:val="000A61A0"/>
    <w:rsid w:val="000A6C09"/>
    <w:rsid w:val="000A712A"/>
    <w:rsid w:val="000A71AD"/>
    <w:rsid w:val="000A79CC"/>
    <w:rsid w:val="000A7D43"/>
    <w:rsid w:val="000B0F3B"/>
    <w:rsid w:val="000B112B"/>
    <w:rsid w:val="000B1248"/>
    <w:rsid w:val="000B1AFA"/>
    <w:rsid w:val="000B2E0C"/>
    <w:rsid w:val="000B361A"/>
    <w:rsid w:val="000B3787"/>
    <w:rsid w:val="000B3F23"/>
    <w:rsid w:val="000B46A5"/>
    <w:rsid w:val="000B60BB"/>
    <w:rsid w:val="000B64CF"/>
    <w:rsid w:val="000B70BF"/>
    <w:rsid w:val="000C07D3"/>
    <w:rsid w:val="000C3442"/>
    <w:rsid w:val="000C3E78"/>
    <w:rsid w:val="000C462D"/>
    <w:rsid w:val="000C51E8"/>
    <w:rsid w:val="000C5770"/>
    <w:rsid w:val="000C5B09"/>
    <w:rsid w:val="000C63DD"/>
    <w:rsid w:val="000C6534"/>
    <w:rsid w:val="000C6626"/>
    <w:rsid w:val="000C6D6F"/>
    <w:rsid w:val="000C7D55"/>
    <w:rsid w:val="000D104A"/>
    <w:rsid w:val="000D145C"/>
    <w:rsid w:val="000D14C8"/>
    <w:rsid w:val="000D14CD"/>
    <w:rsid w:val="000D2058"/>
    <w:rsid w:val="000D270F"/>
    <w:rsid w:val="000D4791"/>
    <w:rsid w:val="000D52FD"/>
    <w:rsid w:val="000D54F5"/>
    <w:rsid w:val="000D5EDF"/>
    <w:rsid w:val="000D6E0B"/>
    <w:rsid w:val="000D7195"/>
    <w:rsid w:val="000D71FB"/>
    <w:rsid w:val="000D75DC"/>
    <w:rsid w:val="000D77B2"/>
    <w:rsid w:val="000D7FC0"/>
    <w:rsid w:val="000E01BD"/>
    <w:rsid w:val="000E01F9"/>
    <w:rsid w:val="000E06C1"/>
    <w:rsid w:val="000E0BA4"/>
    <w:rsid w:val="000E167C"/>
    <w:rsid w:val="000E2185"/>
    <w:rsid w:val="000E34FE"/>
    <w:rsid w:val="000E373D"/>
    <w:rsid w:val="000E38DD"/>
    <w:rsid w:val="000E4115"/>
    <w:rsid w:val="000E50CC"/>
    <w:rsid w:val="000E520F"/>
    <w:rsid w:val="000E5553"/>
    <w:rsid w:val="000E6003"/>
    <w:rsid w:val="000E6160"/>
    <w:rsid w:val="000E7095"/>
    <w:rsid w:val="000E7C11"/>
    <w:rsid w:val="000F0121"/>
    <w:rsid w:val="000F09EC"/>
    <w:rsid w:val="000F14A0"/>
    <w:rsid w:val="000F1E0F"/>
    <w:rsid w:val="000F2234"/>
    <w:rsid w:val="000F244D"/>
    <w:rsid w:val="000F2C3C"/>
    <w:rsid w:val="000F300A"/>
    <w:rsid w:val="000F4517"/>
    <w:rsid w:val="000F4EAC"/>
    <w:rsid w:val="000F5121"/>
    <w:rsid w:val="000F5276"/>
    <w:rsid w:val="000F5E1F"/>
    <w:rsid w:val="000F6133"/>
    <w:rsid w:val="000F655E"/>
    <w:rsid w:val="000F6C2D"/>
    <w:rsid w:val="000F76D3"/>
    <w:rsid w:val="000F7C76"/>
    <w:rsid w:val="0010006C"/>
    <w:rsid w:val="00101283"/>
    <w:rsid w:val="00101496"/>
    <w:rsid w:val="00101818"/>
    <w:rsid w:val="001019C7"/>
    <w:rsid w:val="001019D6"/>
    <w:rsid w:val="00102720"/>
    <w:rsid w:val="001027AB"/>
    <w:rsid w:val="001033AB"/>
    <w:rsid w:val="00103711"/>
    <w:rsid w:val="00103CB2"/>
    <w:rsid w:val="00104351"/>
    <w:rsid w:val="00105515"/>
    <w:rsid w:val="00105D7C"/>
    <w:rsid w:val="00107DB2"/>
    <w:rsid w:val="001102F8"/>
    <w:rsid w:val="00110BD1"/>
    <w:rsid w:val="0011110F"/>
    <w:rsid w:val="00111188"/>
    <w:rsid w:val="001113C9"/>
    <w:rsid w:val="00112640"/>
    <w:rsid w:val="0011306D"/>
    <w:rsid w:val="001132EC"/>
    <w:rsid w:val="001140C3"/>
    <w:rsid w:val="0011430A"/>
    <w:rsid w:val="00114FCC"/>
    <w:rsid w:val="00115330"/>
    <w:rsid w:val="00116685"/>
    <w:rsid w:val="001173B9"/>
    <w:rsid w:val="00117C8B"/>
    <w:rsid w:val="00117ECC"/>
    <w:rsid w:val="00120267"/>
    <w:rsid w:val="00120759"/>
    <w:rsid w:val="00120B50"/>
    <w:rsid w:val="00120E0C"/>
    <w:rsid w:val="00120EAB"/>
    <w:rsid w:val="001218C4"/>
    <w:rsid w:val="00121C5F"/>
    <w:rsid w:val="00122117"/>
    <w:rsid w:val="00122E5B"/>
    <w:rsid w:val="001241F8"/>
    <w:rsid w:val="00124C7D"/>
    <w:rsid w:val="00125451"/>
    <w:rsid w:val="00126979"/>
    <w:rsid w:val="0012751B"/>
    <w:rsid w:val="0012753B"/>
    <w:rsid w:val="00127C1B"/>
    <w:rsid w:val="00130193"/>
    <w:rsid w:val="00130256"/>
    <w:rsid w:val="00130708"/>
    <w:rsid w:val="0013083D"/>
    <w:rsid w:val="0013098A"/>
    <w:rsid w:val="00131516"/>
    <w:rsid w:val="001316F0"/>
    <w:rsid w:val="0013274F"/>
    <w:rsid w:val="00133AD9"/>
    <w:rsid w:val="00133CC7"/>
    <w:rsid w:val="001341CF"/>
    <w:rsid w:val="001341E6"/>
    <w:rsid w:val="00134911"/>
    <w:rsid w:val="00134E44"/>
    <w:rsid w:val="001351B4"/>
    <w:rsid w:val="00135371"/>
    <w:rsid w:val="001357A2"/>
    <w:rsid w:val="00135C02"/>
    <w:rsid w:val="001362E4"/>
    <w:rsid w:val="001367C3"/>
    <w:rsid w:val="00136EB8"/>
    <w:rsid w:val="00137EEB"/>
    <w:rsid w:val="00137FBF"/>
    <w:rsid w:val="00140214"/>
    <w:rsid w:val="00140236"/>
    <w:rsid w:val="00140848"/>
    <w:rsid w:val="001411F4"/>
    <w:rsid w:val="001420EF"/>
    <w:rsid w:val="00142577"/>
    <w:rsid w:val="0014302E"/>
    <w:rsid w:val="00143A02"/>
    <w:rsid w:val="00143FA2"/>
    <w:rsid w:val="001442A3"/>
    <w:rsid w:val="00144C7C"/>
    <w:rsid w:val="00145AFA"/>
    <w:rsid w:val="00145F02"/>
    <w:rsid w:val="001468DB"/>
    <w:rsid w:val="00147400"/>
    <w:rsid w:val="00147E4C"/>
    <w:rsid w:val="00150AE3"/>
    <w:rsid w:val="00150F41"/>
    <w:rsid w:val="00150FEE"/>
    <w:rsid w:val="00152446"/>
    <w:rsid w:val="001524FC"/>
    <w:rsid w:val="00152B11"/>
    <w:rsid w:val="00153111"/>
    <w:rsid w:val="00153D28"/>
    <w:rsid w:val="00154538"/>
    <w:rsid w:val="00154683"/>
    <w:rsid w:val="00154EF2"/>
    <w:rsid w:val="00154FA6"/>
    <w:rsid w:val="0015561A"/>
    <w:rsid w:val="0015676B"/>
    <w:rsid w:val="0015726B"/>
    <w:rsid w:val="00157A88"/>
    <w:rsid w:val="00157F1B"/>
    <w:rsid w:val="001601BE"/>
    <w:rsid w:val="00160B15"/>
    <w:rsid w:val="00160C06"/>
    <w:rsid w:val="00161AA7"/>
    <w:rsid w:val="00161ACC"/>
    <w:rsid w:val="00161CDF"/>
    <w:rsid w:val="00161E40"/>
    <w:rsid w:val="001638B7"/>
    <w:rsid w:val="00163A01"/>
    <w:rsid w:val="00163B0B"/>
    <w:rsid w:val="00164241"/>
    <w:rsid w:val="0016470B"/>
    <w:rsid w:val="00164CB5"/>
    <w:rsid w:val="001675B7"/>
    <w:rsid w:val="001700BB"/>
    <w:rsid w:val="00170310"/>
    <w:rsid w:val="0017080E"/>
    <w:rsid w:val="0017124B"/>
    <w:rsid w:val="001715DE"/>
    <w:rsid w:val="00171857"/>
    <w:rsid w:val="001718F6"/>
    <w:rsid w:val="00172042"/>
    <w:rsid w:val="001722DE"/>
    <w:rsid w:val="0017279A"/>
    <w:rsid w:val="0017291F"/>
    <w:rsid w:val="00173009"/>
    <w:rsid w:val="00173608"/>
    <w:rsid w:val="0017455A"/>
    <w:rsid w:val="001745D2"/>
    <w:rsid w:val="00174704"/>
    <w:rsid w:val="00174771"/>
    <w:rsid w:val="00175C80"/>
    <w:rsid w:val="00176271"/>
    <w:rsid w:val="00177842"/>
    <w:rsid w:val="00177ACF"/>
    <w:rsid w:val="00177D06"/>
    <w:rsid w:val="00177F53"/>
    <w:rsid w:val="001803F4"/>
    <w:rsid w:val="00180613"/>
    <w:rsid w:val="00180E0F"/>
    <w:rsid w:val="001811D5"/>
    <w:rsid w:val="001816E8"/>
    <w:rsid w:val="00181D6B"/>
    <w:rsid w:val="00181E4F"/>
    <w:rsid w:val="001828D4"/>
    <w:rsid w:val="00183437"/>
    <w:rsid w:val="001839B2"/>
    <w:rsid w:val="001848C0"/>
    <w:rsid w:val="00184E2C"/>
    <w:rsid w:val="00185051"/>
    <w:rsid w:val="00185F74"/>
    <w:rsid w:val="00186CA7"/>
    <w:rsid w:val="00187571"/>
    <w:rsid w:val="00190CC1"/>
    <w:rsid w:val="00190E02"/>
    <w:rsid w:val="00190E75"/>
    <w:rsid w:val="00190EFD"/>
    <w:rsid w:val="001913DB"/>
    <w:rsid w:val="001917FB"/>
    <w:rsid w:val="001926D3"/>
    <w:rsid w:val="00192757"/>
    <w:rsid w:val="00192766"/>
    <w:rsid w:val="00193041"/>
    <w:rsid w:val="001935A0"/>
    <w:rsid w:val="00194181"/>
    <w:rsid w:val="00194467"/>
    <w:rsid w:val="0019455E"/>
    <w:rsid w:val="0019598E"/>
    <w:rsid w:val="00195A62"/>
    <w:rsid w:val="00195C91"/>
    <w:rsid w:val="001971CF"/>
    <w:rsid w:val="001A0001"/>
    <w:rsid w:val="001A03FC"/>
    <w:rsid w:val="001A04B3"/>
    <w:rsid w:val="001A16D5"/>
    <w:rsid w:val="001A1D22"/>
    <w:rsid w:val="001A2034"/>
    <w:rsid w:val="001A2A1F"/>
    <w:rsid w:val="001A2BA8"/>
    <w:rsid w:val="001A32E6"/>
    <w:rsid w:val="001A346D"/>
    <w:rsid w:val="001A373F"/>
    <w:rsid w:val="001A37FB"/>
    <w:rsid w:val="001A39EA"/>
    <w:rsid w:val="001A45AA"/>
    <w:rsid w:val="001A464B"/>
    <w:rsid w:val="001A46CF"/>
    <w:rsid w:val="001A4883"/>
    <w:rsid w:val="001A49A0"/>
    <w:rsid w:val="001A49AB"/>
    <w:rsid w:val="001A4E53"/>
    <w:rsid w:val="001A4E75"/>
    <w:rsid w:val="001A61E9"/>
    <w:rsid w:val="001A646C"/>
    <w:rsid w:val="001A7007"/>
    <w:rsid w:val="001A71BB"/>
    <w:rsid w:val="001A7214"/>
    <w:rsid w:val="001A729C"/>
    <w:rsid w:val="001A72AE"/>
    <w:rsid w:val="001A7E27"/>
    <w:rsid w:val="001A7EDF"/>
    <w:rsid w:val="001B06A5"/>
    <w:rsid w:val="001B0806"/>
    <w:rsid w:val="001B0DD4"/>
    <w:rsid w:val="001B104B"/>
    <w:rsid w:val="001B1136"/>
    <w:rsid w:val="001B2075"/>
    <w:rsid w:val="001B2473"/>
    <w:rsid w:val="001B2815"/>
    <w:rsid w:val="001B3002"/>
    <w:rsid w:val="001B342E"/>
    <w:rsid w:val="001B3902"/>
    <w:rsid w:val="001B3BAF"/>
    <w:rsid w:val="001B3DF2"/>
    <w:rsid w:val="001B4199"/>
    <w:rsid w:val="001B4292"/>
    <w:rsid w:val="001B49F5"/>
    <w:rsid w:val="001B4CC3"/>
    <w:rsid w:val="001B4DA8"/>
    <w:rsid w:val="001B4ED8"/>
    <w:rsid w:val="001B5692"/>
    <w:rsid w:val="001B5D9F"/>
    <w:rsid w:val="001B6D0D"/>
    <w:rsid w:val="001B7770"/>
    <w:rsid w:val="001C015F"/>
    <w:rsid w:val="001C039E"/>
    <w:rsid w:val="001C0657"/>
    <w:rsid w:val="001C08C0"/>
    <w:rsid w:val="001C12D5"/>
    <w:rsid w:val="001C18CA"/>
    <w:rsid w:val="001C1BE3"/>
    <w:rsid w:val="001C23D8"/>
    <w:rsid w:val="001C2E06"/>
    <w:rsid w:val="001C3161"/>
    <w:rsid w:val="001C323D"/>
    <w:rsid w:val="001C364D"/>
    <w:rsid w:val="001C3E6F"/>
    <w:rsid w:val="001C4C2C"/>
    <w:rsid w:val="001C4C9A"/>
    <w:rsid w:val="001C50A8"/>
    <w:rsid w:val="001C521F"/>
    <w:rsid w:val="001C63D5"/>
    <w:rsid w:val="001C64B0"/>
    <w:rsid w:val="001C6E87"/>
    <w:rsid w:val="001C7AD7"/>
    <w:rsid w:val="001C7F4E"/>
    <w:rsid w:val="001D0442"/>
    <w:rsid w:val="001D0F26"/>
    <w:rsid w:val="001D12BB"/>
    <w:rsid w:val="001D19F5"/>
    <w:rsid w:val="001D1A35"/>
    <w:rsid w:val="001D25E7"/>
    <w:rsid w:val="001D4418"/>
    <w:rsid w:val="001D4D50"/>
    <w:rsid w:val="001D61A9"/>
    <w:rsid w:val="001D692F"/>
    <w:rsid w:val="001D6979"/>
    <w:rsid w:val="001D6CF6"/>
    <w:rsid w:val="001E06FE"/>
    <w:rsid w:val="001E2258"/>
    <w:rsid w:val="001E22EB"/>
    <w:rsid w:val="001E3556"/>
    <w:rsid w:val="001E3843"/>
    <w:rsid w:val="001E5246"/>
    <w:rsid w:val="001E559A"/>
    <w:rsid w:val="001E5638"/>
    <w:rsid w:val="001E657E"/>
    <w:rsid w:val="001E74BD"/>
    <w:rsid w:val="001E780E"/>
    <w:rsid w:val="001E7860"/>
    <w:rsid w:val="001F0605"/>
    <w:rsid w:val="001F0696"/>
    <w:rsid w:val="001F164E"/>
    <w:rsid w:val="001F207B"/>
    <w:rsid w:val="001F27E6"/>
    <w:rsid w:val="001F30EA"/>
    <w:rsid w:val="001F3EF3"/>
    <w:rsid w:val="001F4084"/>
    <w:rsid w:val="001F40C6"/>
    <w:rsid w:val="001F4C50"/>
    <w:rsid w:val="001F4D5B"/>
    <w:rsid w:val="001F569F"/>
    <w:rsid w:val="001F5BD6"/>
    <w:rsid w:val="001F6121"/>
    <w:rsid w:val="001F631B"/>
    <w:rsid w:val="001F643D"/>
    <w:rsid w:val="001F6962"/>
    <w:rsid w:val="001F7CA7"/>
    <w:rsid w:val="00200099"/>
    <w:rsid w:val="0020037B"/>
    <w:rsid w:val="0020045E"/>
    <w:rsid w:val="002006E3"/>
    <w:rsid w:val="00200A56"/>
    <w:rsid w:val="002010E7"/>
    <w:rsid w:val="002013A9"/>
    <w:rsid w:val="0020346C"/>
    <w:rsid w:val="00203659"/>
    <w:rsid w:val="00203B25"/>
    <w:rsid w:val="0020466E"/>
    <w:rsid w:val="002049D5"/>
    <w:rsid w:val="00205F09"/>
    <w:rsid w:val="002060F2"/>
    <w:rsid w:val="00206298"/>
    <w:rsid w:val="0020752F"/>
    <w:rsid w:val="00211A5F"/>
    <w:rsid w:val="00212670"/>
    <w:rsid w:val="0021336C"/>
    <w:rsid w:val="002134B0"/>
    <w:rsid w:val="0021350F"/>
    <w:rsid w:val="0021397E"/>
    <w:rsid w:val="00214A37"/>
    <w:rsid w:val="00214BD5"/>
    <w:rsid w:val="00214E7B"/>
    <w:rsid w:val="00215240"/>
    <w:rsid w:val="002158B4"/>
    <w:rsid w:val="002161D4"/>
    <w:rsid w:val="00216517"/>
    <w:rsid w:val="00216CEB"/>
    <w:rsid w:val="00217956"/>
    <w:rsid w:val="00220742"/>
    <w:rsid w:val="00220DBB"/>
    <w:rsid w:val="00220FE7"/>
    <w:rsid w:val="002212F1"/>
    <w:rsid w:val="002219C9"/>
    <w:rsid w:val="00221C74"/>
    <w:rsid w:val="00222105"/>
    <w:rsid w:val="00222809"/>
    <w:rsid w:val="00222AC1"/>
    <w:rsid w:val="002230EE"/>
    <w:rsid w:val="00223A36"/>
    <w:rsid w:val="00224726"/>
    <w:rsid w:val="0022474C"/>
    <w:rsid w:val="00224AE1"/>
    <w:rsid w:val="00224D80"/>
    <w:rsid w:val="0022504B"/>
    <w:rsid w:val="00225685"/>
    <w:rsid w:val="00225D3B"/>
    <w:rsid w:val="00226033"/>
    <w:rsid w:val="00226340"/>
    <w:rsid w:val="002264AC"/>
    <w:rsid w:val="002267A5"/>
    <w:rsid w:val="0023008F"/>
    <w:rsid w:val="0023098C"/>
    <w:rsid w:val="0023099D"/>
    <w:rsid w:val="00231196"/>
    <w:rsid w:val="0023120C"/>
    <w:rsid w:val="00231529"/>
    <w:rsid w:val="0023319C"/>
    <w:rsid w:val="002348F2"/>
    <w:rsid w:val="00234A03"/>
    <w:rsid w:val="00234AAC"/>
    <w:rsid w:val="002356C7"/>
    <w:rsid w:val="00235C38"/>
    <w:rsid w:val="00236C5E"/>
    <w:rsid w:val="00236D76"/>
    <w:rsid w:val="00240593"/>
    <w:rsid w:val="0024066E"/>
    <w:rsid w:val="00240D35"/>
    <w:rsid w:val="00240E02"/>
    <w:rsid w:val="00241876"/>
    <w:rsid w:val="002418E6"/>
    <w:rsid w:val="00241D1B"/>
    <w:rsid w:val="0024254D"/>
    <w:rsid w:val="0024256A"/>
    <w:rsid w:val="00242C5A"/>
    <w:rsid w:val="002435AA"/>
    <w:rsid w:val="002438F9"/>
    <w:rsid w:val="00244981"/>
    <w:rsid w:val="0024502E"/>
    <w:rsid w:val="00245149"/>
    <w:rsid w:val="0024519A"/>
    <w:rsid w:val="00245428"/>
    <w:rsid w:val="002455FF"/>
    <w:rsid w:val="00245950"/>
    <w:rsid w:val="002463FE"/>
    <w:rsid w:val="00246A50"/>
    <w:rsid w:val="00246F84"/>
    <w:rsid w:val="0024746D"/>
    <w:rsid w:val="002475D0"/>
    <w:rsid w:val="002475EF"/>
    <w:rsid w:val="00247776"/>
    <w:rsid w:val="002479DC"/>
    <w:rsid w:val="002501B0"/>
    <w:rsid w:val="00250C79"/>
    <w:rsid w:val="00250EBE"/>
    <w:rsid w:val="002522EB"/>
    <w:rsid w:val="002524C3"/>
    <w:rsid w:val="00252D36"/>
    <w:rsid w:val="00253029"/>
    <w:rsid w:val="002543A6"/>
    <w:rsid w:val="00254A52"/>
    <w:rsid w:val="00255FFC"/>
    <w:rsid w:val="002564AC"/>
    <w:rsid w:val="00256F5A"/>
    <w:rsid w:val="00257499"/>
    <w:rsid w:val="00257599"/>
    <w:rsid w:val="002610CC"/>
    <w:rsid w:val="00261ED1"/>
    <w:rsid w:val="00261FBB"/>
    <w:rsid w:val="002621E9"/>
    <w:rsid w:val="00262260"/>
    <w:rsid w:val="00262325"/>
    <w:rsid w:val="002627C0"/>
    <w:rsid w:val="00262A84"/>
    <w:rsid w:val="00262B95"/>
    <w:rsid w:val="00262E2F"/>
    <w:rsid w:val="00263BEA"/>
    <w:rsid w:val="002641F7"/>
    <w:rsid w:val="00264637"/>
    <w:rsid w:val="00264745"/>
    <w:rsid w:val="0026490B"/>
    <w:rsid w:val="00264A99"/>
    <w:rsid w:val="00264AC3"/>
    <w:rsid w:val="00264CFB"/>
    <w:rsid w:val="00264EBD"/>
    <w:rsid w:val="002654C9"/>
    <w:rsid w:val="00266530"/>
    <w:rsid w:val="00267C74"/>
    <w:rsid w:val="00267E8F"/>
    <w:rsid w:val="002709C2"/>
    <w:rsid w:val="00271E92"/>
    <w:rsid w:val="002728CC"/>
    <w:rsid w:val="002729E8"/>
    <w:rsid w:val="00272C64"/>
    <w:rsid w:val="0027311E"/>
    <w:rsid w:val="00273880"/>
    <w:rsid w:val="002744D3"/>
    <w:rsid w:val="00275D51"/>
    <w:rsid w:val="002762D7"/>
    <w:rsid w:val="002765E0"/>
    <w:rsid w:val="00276C18"/>
    <w:rsid w:val="00277BA3"/>
    <w:rsid w:val="00277C9D"/>
    <w:rsid w:val="00280185"/>
    <w:rsid w:val="002804DF"/>
    <w:rsid w:val="00281893"/>
    <w:rsid w:val="00281B70"/>
    <w:rsid w:val="00281C9B"/>
    <w:rsid w:val="00281D95"/>
    <w:rsid w:val="002821ED"/>
    <w:rsid w:val="002832FB"/>
    <w:rsid w:val="00283BC2"/>
    <w:rsid w:val="00283FEE"/>
    <w:rsid w:val="00284803"/>
    <w:rsid w:val="00284AC1"/>
    <w:rsid w:val="00284C82"/>
    <w:rsid w:val="00284FE0"/>
    <w:rsid w:val="002853E1"/>
    <w:rsid w:val="002857C7"/>
    <w:rsid w:val="00285D89"/>
    <w:rsid w:val="00286213"/>
    <w:rsid w:val="002863B4"/>
    <w:rsid w:val="00286561"/>
    <w:rsid w:val="0028713C"/>
    <w:rsid w:val="00287221"/>
    <w:rsid w:val="002900AB"/>
    <w:rsid w:val="002902FC"/>
    <w:rsid w:val="0029097F"/>
    <w:rsid w:val="00290B87"/>
    <w:rsid w:val="00290F18"/>
    <w:rsid w:val="00291894"/>
    <w:rsid w:val="00291A45"/>
    <w:rsid w:val="00292525"/>
    <w:rsid w:val="002936C9"/>
    <w:rsid w:val="002937E2"/>
    <w:rsid w:val="00293970"/>
    <w:rsid w:val="00293C57"/>
    <w:rsid w:val="002943F2"/>
    <w:rsid w:val="0029459F"/>
    <w:rsid w:val="002946CB"/>
    <w:rsid w:val="0029504B"/>
    <w:rsid w:val="002951CB"/>
    <w:rsid w:val="00295553"/>
    <w:rsid w:val="002956C3"/>
    <w:rsid w:val="002964C9"/>
    <w:rsid w:val="00296F3B"/>
    <w:rsid w:val="00297077"/>
    <w:rsid w:val="002971FD"/>
    <w:rsid w:val="00297270"/>
    <w:rsid w:val="00297E13"/>
    <w:rsid w:val="00297FF5"/>
    <w:rsid w:val="002A0286"/>
    <w:rsid w:val="002A061F"/>
    <w:rsid w:val="002A10FB"/>
    <w:rsid w:val="002A19F0"/>
    <w:rsid w:val="002A2A7B"/>
    <w:rsid w:val="002A2D6A"/>
    <w:rsid w:val="002A32A7"/>
    <w:rsid w:val="002A38F8"/>
    <w:rsid w:val="002A42B9"/>
    <w:rsid w:val="002A437E"/>
    <w:rsid w:val="002A58F8"/>
    <w:rsid w:val="002A5A48"/>
    <w:rsid w:val="002A623C"/>
    <w:rsid w:val="002A62CB"/>
    <w:rsid w:val="002A6733"/>
    <w:rsid w:val="002A783D"/>
    <w:rsid w:val="002B007C"/>
    <w:rsid w:val="002B00B2"/>
    <w:rsid w:val="002B0982"/>
    <w:rsid w:val="002B0F48"/>
    <w:rsid w:val="002B171C"/>
    <w:rsid w:val="002B1DE6"/>
    <w:rsid w:val="002B2411"/>
    <w:rsid w:val="002B26C5"/>
    <w:rsid w:val="002B2D68"/>
    <w:rsid w:val="002B2FE6"/>
    <w:rsid w:val="002B3636"/>
    <w:rsid w:val="002B4121"/>
    <w:rsid w:val="002B41D4"/>
    <w:rsid w:val="002B4D5E"/>
    <w:rsid w:val="002B4E8F"/>
    <w:rsid w:val="002B539A"/>
    <w:rsid w:val="002B6369"/>
    <w:rsid w:val="002B6EF9"/>
    <w:rsid w:val="002B7080"/>
    <w:rsid w:val="002B7403"/>
    <w:rsid w:val="002B7B62"/>
    <w:rsid w:val="002C0136"/>
    <w:rsid w:val="002C06CB"/>
    <w:rsid w:val="002C149D"/>
    <w:rsid w:val="002C2393"/>
    <w:rsid w:val="002C23A5"/>
    <w:rsid w:val="002C2888"/>
    <w:rsid w:val="002C29A1"/>
    <w:rsid w:val="002C2AE5"/>
    <w:rsid w:val="002C5283"/>
    <w:rsid w:val="002C5AF8"/>
    <w:rsid w:val="002C7C64"/>
    <w:rsid w:val="002C7E47"/>
    <w:rsid w:val="002D0249"/>
    <w:rsid w:val="002D0835"/>
    <w:rsid w:val="002D16BE"/>
    <w:rsid w:val="002D2CC2"/>
    <w:rsid w:val="002D4095"/>
    <w:rsid w:val="002D4832"/>
    <w:rsid w:val="002D4DD0"/>
    <w:rsid w:val="002D56FF"/>
    <w:rsid w:val="002D570B"/>
    <w:rsid w:val="002D5BC8"/>
    <w:rsid w:val="002D6AA4"/>
    <w:rsid w:val="002D6E65"/>
    <w:rsid w:val="002D770B"/>
    <w:rsid w:val="002E0AB5"/>
    <w:rsid w:val="002E1251"/>
    <w:rsid w:val="002E156D"/>
    <w:rsid w:val="002E2ACA"/>
    <w:rsid w:val="002E3DD1"/>
    <w:rsid w:val="002E3F92"/>
    <w:rsid w:val="002E4EBD"/>
    <w:rsid w:val="002E50EF"/>
    <w:rsid w:val="002E5F3E"/>
    <w:rsid w:val="002E681D"/>
    <w:rsid w:val="002E776C"/>
    <w:rsid w:val="002E7E8B"/>
    <w:rsid w:val="002F067F"/>
    <w:rsid w:val="002F0B65"/>
    <w:rsid w:val="002F0F35"/>
    <w:rsid w:val="002F1349"/>
    <w:rsid w:val="002F13B4"/>
    <w:rsid w:val="002F13EB"/>
    <w:rsid w:val="002F143B"/>
    <w:rsid w:val="002F1691"/>
    <w:rsid w:val="002F1FE0"/>
    <w:rsid w:val="002F383B"/>
    <w:rsid w:val="002F3D76"/>
    <w:rsid w:val="002F48AB"/>
    <w:rsid w:val="002F4C91"/>
    <w:rsid w:val="002F4F4D"/>
    <w:rsid w:val="002F6073"/>
    <w:rsid w:val="002F61F0"/>
    <w:rsid w:val="002F6AED"/>
    <w:rsid w:val="002F6CBA"/>
    <w:rsid w:val="002F7024"/>
    <w:rsid w:val="002F70F6"/>
    <w:rsid w:val="002F7649"/>
    <w:rsid w:val="002F79EE"/>
    <w:rsid w:val="002F7F7C"/>
    <w:rsid w:val="00300A81"/>
    <w:rsid w:val="00300C4A"/>
    <w:rsid w:val="00300D7A"/>
    <w:rsid w:val="00301105"/>
    <w:rsid w:val="00301199"/>
    <w:rsid w:val="00301C86"/>
    <w:rsid w:val="0030239D"/>
    <w:rsid w:val="00302449"/>
    <w:rsid w:val="0030321D"/>
    <w:rsid w:val="00303FC4"/>
    <w:rsid w:val="00304180"/>
    <w:rsid w:val="00304BA3"/>
    <w:rsid w:val="0030504A"/>
    <w:rsid w:val="003051C2"/>
    <w:rsid w:val="00305375"/>
    <w:rsid w:val="003053C0"/>
    <w:rsid w:val="00305766"/>
    <w:rsid w:val="00305B80"/>
    <w:rsid w:val="00305F87"/>
    <w:rsid w:val="00306903"/>
    <w:rsid w:val="00306B0B"/>
    <w:rsid w:val="0030712B"/>
    <w:rsid w:val="00307569"/>
    <w:rsid w:val="00307DF4"/>
    <w:rsid w:val="00310CD4"/>
    <w:rsid w:val="003110BB"/>
    <w:rsid w:val="003111EF"/>
    <w:rsid w:val="00311D31"/>
    <w:rsid w:val="00312346"/>
    <w:rsid w:val="0031252A"/>
    <w:rsid w:val="0031316F"/>
    <w:rsid w:val="00313B53"/>
    <w:rsid w:val="0031406F"/>
    <w:rsid w:val="00314C00"/>
    <w:rsid w:val="00315580"/>
    <w:rsid w:val="0031733F"/>
    <w:rsid w:val="00317CD6"/>
    <w:rsid w:val="00320525"/>
    <w:rsid w:val="00320FEE"/>
    <w:rsid w:val="0032206C"/>
    <w:rsid w:val="0032277A"/>
    <w:rsid w:val="00322ED7"/>
    <w:rsid w:val="00325294"/>
    <w:rsid w:val="003255FF"/>
    <w:rsid w:val="00325EAB"/>
    <w:rsid w:val="0032712A"/>
    <w:rsid w:val="003273B1"/>
    <w:rsid w:val="003274AB"/>
    <w:rsid w:val="0032772D"/>
    <w:rsid w:val="003303AB"/>
    <w:rsid w:val="003303BC"/>
    <w:rsid w:val="00330F9E"/>
    <w:rsid w:val="00331288"/>
    <w:rsid w:val="0033163F"/>
    <w:rsid w:val="00331ED0"/>
    <w:rsid w:val="00332769"/>
    <w:rsid w:val="00332A5D"/>
    <w:rsid w:val="00332AA8"/>
    <w:rsid w:val="00332F31"/>
    <w:rsid w:val="003331E5"/>
    <w:rsid w:val="00333718"/>
    <w:rsid w:val="00334291"/>
    <w:rsid w:val="003345FB"/>
    <w:rsid w:val="00334CCD"/>
    <w:rsid w:val="00334FBE"/>
    <w:rsid w:val="0033531F"/>
    <w:rsid w:val="00337290"/>
    <w:rsid w:val="00337AB5"/>
    <w:rsid w:val="00340528"/>
    <w:rsid w:val="003412B8"/>
    <w:rsid w:val="003416D8"/>
    <w:rsid w:val="00341742"/>
    <w:rsid w:val="00341A25"/>
    <w:rsid w:val="00341BB6"/>
    <w:rsid w:val="00341D9D"/>
    <w:rsid w:val="00342010"/>
    <w:rsid w:val="00342321"/>
    <w:rsid w:val="003424AA"/>
    <w:rsid w:val="0034402A"/>
    <w:rsid w:val="0034587C"/>
    <w:rsid w:val="0034605D"/>
    <w:rsid w:val="00346200"/>
    <w:rsid w:val="00346C6F"/>
    <w:rsid w:val="00347B68"/>
    <w:rsid w:val="00347CE2"/>
    <w:rsid w:val="00347D36"/>
    <w:rsid w:val="003500BC"/>
    <w:rsid w:val="0035053A"/>
    <w:rsid w:val="00351F4F"/>
    <w:rsid w:val="0035227F"/>
    <w:rsid w:val="0035241F"/>
    <w:rsid w:val="00353308"/>
    <w:rsid w:val="003533D0"/>
    <w:rsid w:val="00353D91"/>
    <w:rsid w:val="00354744"/>
    <w:rsid w:val="00354858"/>
    <w:rsid w:val="003549B3"/>
    <w:rsid w:val="00355CB4"/>
    <w:rsid w:val="0035605A"/>
    <w:rsid w:val="00356807"/>
    <w:rsid w:val="00356F30"/>
    <w:rsid w:val="00357540"/>
    <w:rsid w:val="00357620"/>
    <w:rsid w:val="00360E53"/>
    <w:rsid w:val="0036120E"/>
    <w:rsid w:val="0036140C"/>
    <w:rsid w:val="0036238E"/>
    <w:rsid w:val="00363803"/>
    <w:rsid w:val="00363E71"/>
    <w:rsid w:val="003654D0"/>
    <w:rsid w:val="00366105"/>
    <w:rsid w:val="00366714"/>
    <w:rsid w:val="00367444"/>
    <w:rsid w:val="00367BA1"/>
    <w:rsid w:val="00370231"/>
    <w:rsid w:val="0037089D"/>
    <w:rsid w:val="00371A90"/>
    <w:rsid w:val="00372065"/>
    <w:rsid w:val="00372D1F"/>
    <w:rsid w:val="00373341"/>
    <w:rsid w:val="00373AFC"/>
    <w:rsid w:val="00374152"/>
    <w:rsid w:val="0037517F"/>
    <w:rsid w:val="003753B7"/>
    <w:rsid w:val="00375A01"/>
    <w:rsid w:val="00375E93"/>
    <w:rsid w:val="00376607"/>
    <w:rsid w:val="00377232"/>
    <w:rsid w:val="003775C4"/>
    <w:rsid w:val="0038010E"/>
    <w:rsid w:val="003802A2"/>
    <w:rsid w:val="00380A76"/>
    <w:rsid w:val="00380E15"/>
    <w:rsid w:val="00380F21"/>
    <w:rsid w:val="003812D5"/>
    <w:rsid w:val="00381730"/>
    <w:rsid w:val="0038180A"/>
    <w:rsid w:val="00381BD4"/>
    <w:rsid w:val="00381C12"/>
    <w:rsid w:val="00381D7E"/>
    <w:rsid w:val="00383346"/>
    <w:rsid w:val="003835E7"/>
    <w:rsid w:val="00384B28"/>
    <w:rsid w:val="00384D79"/>
    <w:rsid w:val="00384E3D"/>
    <w:rsid w:val="00385598"/>
    <w:rsid w:val="00386485"/>
    <w:rsid w:val="00386555"/>
    <w:rsid w:val="00386564"/>
    <w:rsid w:val="00386E33"/>
    <w:rsid w:val="00386E4A"/>
    <w:rsid w:val="003876E6"/>
    <w:rsid w:val="0039033D"/>
    <w:rsid w:val="0039072E"/>
    <w:rsid w:val="00390A16"/>
    <w:rsid w:val="00391C8D"/>
    <w:rsid w:val="00392021"/>
    <w:rsid w:val="00392EBA"/>
    <w:rsid w:val="003938B0"/>
    <w:rsid w:val="003938D0"/>
    <w:rsid w:val="00393E01"/>
    <w:rsid w:val="00393EC2"/>
    <w:rsid w:val="00395930"/>
    <w:rsid w:val="003961BA"/>
    <w:rsid w:val="003969DB"/>
    <w:rsid w:val="00396CF4"/>
    <w:rsid w:val="00396E4D"/>
    <w:rsid w:val="00397724"/>
    <w:rsid w:val="00397BA5"/>
    <w:rsid w:val="00397E4C"/>
    <w:rsid w:val="003A050E"/>
    <w:rsid w:val="003A070C"/>
    <w:rsid w:val="003A2C46"/>
    <w:rsid w:val="003A2E69"/>
    <w:rsid w:val="003A303C"/>
    <w:rsid w:val="003A3D0E"/>
    <w:rsid w:val="003A4699"/>
    <w:rsid w:val="003A4E66"/>
    <w:rsid w:val="003A5883"/>
    <w:rsid w:val="003A6845"/>
    <w:rsid w:val="003A68FC"/>
    <w:rsid w:val="003A71C8"/>
    <w:rsid w:val="003B0688"/>
    <w:rsid w:val="003B1168"/>
    <w:rsid w:val="003B1418"/>
    <w:rsid w:val="003B16B7"/>
    <w:rsid w:val="003B178C"/>
    <w:rsid w:val="003B1CE9"/>
    <w:rsid w:val="003B2AC4"/>
    <w:rsid w:val="003B30C8"/>
    <w:rsid w:val="003B331A"/>
    <w:rsid w:val="003B3368"/>
    <w:rsid w:val="003B3581"/>
    <w:rsid w:val="003B3727"/>
    <w:rsid w:val="003B3A11"/>
    <w:rsid w:val="003B3C90"/>
    <w:rsid w:val="003B3E58"/>
    <w:rsid w:val="003B3EC0"/>
    <w:rsid w:val="003B4738"/>
    <w:rsid w:val="003B4A01"/>
    <w:rsid w:val="003B5156"/>
    <w:rsid w:val="003B52A9"/>
    <w:rsid w:val="003B59E8"/>
    <w:rsid w:val="003B6C29"/>
    <w:rsid w:val="003B6E36"/>
    <w:rsid w:val="003B7071"/>
    <w:rsid w:val="003B7C64"/>
    <w:rsid w:val="003C0C0D"/>
    <w:rsid w:val="003C0F14"/>
    <w:rsid w:val="003C1233"/>
    <w:rsid w:val="003C126D"/>
    <w:rsid w:val="003C12E8"/>
    <w:rsid w:val="003C15E6"/>
    <w:rsid w:val="003C1952"/>
    <w:rsid w:val="003C2A1F"/>
    <w:rsid w:val="003C34C9"/>
    <w:rsid w:val="003C39AA"/>
    <w:rsid w:val="003C39BA"/>
    <w:rsid w:val="003C44A4"/>
    <w:rsid w:val="003C44E3"/>
    <w:rsid w:val="003C4A5D"/>
    <w:rsid w:val="003C4DB0"/>
    <w:rsid w:val="003C57BE"/>
    <w:rsid w:val="003C583C"/>
    <w:rsid w:val="003C665F"/>
    <w:rsid w:val="003C7075"/>
    <w:rsid w:val="003C76DA"/>
    <w:rsid w:val="003D0A84"/>
    <w:rsid w:val="003D1B2A"/>
    <w:rsid w:val="003D1EFB"/>
    <w:rsid w:val="003D24B0"/>
    <w:rsid w:val="003D2800"/>
    <w:rsid w:val="003D28BD"/>
    <w:rsid w:val="003D2BCD"/>
    <w:rsid w:val="003D2D7C"/>
    <w:rsid w:val="003D2EC6"/>
    <w:rsid w:val="003D318B"/>
    <w:rsid w:val="003D3365"/>
    <w:rsid w:val="003D3479"/>
    <w:rsid w:val="003D38C3"/>
    <w:rsid w:val="003D478B"/>
    <w:rsid w:val="003D52D4"/>
    <w:rsid w:val="003D7145"/>
    <w:rsid w:val="003D7886"/>
    <w:rsid w:val="003E1010"/>
    <w:rsid w:val="003E249A"/>
    <w:rsid w:val="003E3FFE"/>
    <w:rsid w:val="003E4505"/>
    <w:rsid w:val="003E507D"/>
    <w:rsid w:val="003E5273"/>
    <w:rsid w:val="003E547C"/>
    <w:rsid w:val="003E54EB"/>
    <w:rsid w:val="003E6366"/>
    <w:rsid w:val="003E68AC"/>
    <w:rsid w:val="003E6A4F"/>
    <w:rsid w:val="003E72FA"/>
    <w:rsid w:val="003E753B"/>
    <w:rsid w:val="003F0136"/>
    <w:rsid w:val="003F0292"/>
    <w:rsid w:val="003F099A"/>
    <w:rsid w:val="003F0B67"/>
    <w:rsid w:val="003F24DB"/>
    <w:rsid w:val="003F2F35"/>
    <w:rsid w:val="003F4947"/>
    <w:rsid w:val="003F681B"/>
    <w:rsid w:val="003F7161"/>
    <w:rsid w:val="003F7682"/>
    <w:rsid w:val="003F7B42"/>
    <w:rsid w:val="003F7F22"/>
    <w:rsid w:val="0040080F"/>
    <w:rsid w:val="00400FF3"/>
    <w:rsid w:val="00401496"/>
    <w:rsid w:val="0040166E"/>
    <w:rsid w:val="00401A0E"/>
    <w:rsid w:val="00401AC6"/>
    <w:rsid w:val="00401B6E"/>
    <w:rsid w:val="004022C1"/>
    <w:rsid w:val="00402402"/>
    <w:rsid w:val="00402942"/>
    <w:rsid w:val="004035B4"/>
    <w:rsid w:val="004035C3"/>
    <w:rsid w:val="00403E95"/>
    <w:rsid w:val="004049EA"/>
    <w:rsid w:val="004079F4"/>
    <w:rsid w:val="00407A74"/>
    <w:rsid w:val="004111EF"/>
    <w:rsid w:val="004116D8"/>
    <w:rsid w:val="004119BD"/>
    <w:rsid w:val="00412F27"/>
    <w:rsid w:val="0041350B"/>
    <w:rsid w:val="00414693"/>
    <w:rsid w:val="0041619C"/>
    <w:rsid w:val="00416B18"/>
    <w:rsid w:val="00417745"/>
    <w:rsid w:val="00417E7F"/>
    <w:rsid w:val="004211C1"/>
    <w:rsid w:val="004216D2"/>
    <w:rsid w:val="004227FB"/>
    <w:rsid w:val="0042288D"/>
    <w:rsid w:val="0042334F"/>
    <w:rsid w:val="004233AE"/>
    <w:rsid w:val="00423960"/>
    <w:rsid w:val="00423A42"/>
    <w:rsid w:val="00423D21"/>
    <w:rsid w:val="00424840"/>
    <w:rsid w:val="00425113"/>
    <w:rsid w:val="004259DC"/>
    <w:rsid w:val="00426CCA"/>
    <w:rsid w:val="004274F2"/>
    <w:rsid w:val="00427698"/>
    <w:rsid w:val="0043054B"/>
    <w:rsid w:val="00430910"/>
    <w:rsid w:val="00430FFF"/>
    <w:rsid w:val="0043164E"/>
    <w:rsid w:val="004317DD"/>
    <w:rsid w:val="00431910"/>
    <w:rsid w:val="00431D05"/>
    <w:rsid w:val="00431DA4"/>
    <w:rsid w:val="00432145"/>
    <w:rsid w:val="00432347"/>
    <w:rsid w:val="004328D4"/>
    <w:rsid w:val="00432AA3"/>
    <w:rsid w:val="00433930"/>
    <w:rsid w:val="004342E0"/>
    <w:rsid w:val="00434344"/>
    <w:rsid w:val="0043451F"/>
    <w:rsid w:val="00434D84"/>
    <w:rsid w:val="0043579B"/>
    <w:rsid w:val="004359B1"/>
    <w:rsid w:val="00435F0B"/>
    <w:rsid w:val="00435F79"/>
    <w:rsid w:val="004360B9"/>
    <w:rsid w:val="0043628C"/>
    <w:rsid w:val="00436B28"/>
    <w:rsid w:val="00436F60"/>
    <w:rsid w:val="00436FC9"/>
    <w:rsid w:val="00437107"/>
    <w:rsid w:val="004377D6"/>
    <w:rsid w:val="0043792E"/>
    <w:rsid w:val="00440221"/>
    <w:rsid w:val="0044032A"/>
    <w:rsid w:val="0044044A"/>
    <w:rsid w:val="00441991"/>
    <w:rsid w:val="00442B26"/>
    <w:rsid w:val="00442DA7"/>
    <w:rsid w:val="00442F95"/>
    <w:rsid w:val="004431F0"/>
    <w:rsid w:val="00443352"/>
    <w:rsid w:val="00443F21"/>
    <w:rsid w:val="00444058"/>
    <w:rsid w:val="00444BF0"/>
    <w:rsid w:val="00445316"/>
    <w:rsid w:val="00445423"/>
    <w:rsid w:val="0044695F"/>
    <w:rsid w:val="00446A53"/>
    <w:rsid w:val="00446CD4"/>
    <w:rsid w:val="00446F1D"/>
    <w:rsid w:val="00446F78"/>
    <w:rsid w:val="00446F98"/>
    <w:rsid w:val="00450261"/>
    <w:rsid w:val="0045030F"/>
    <w:rsid w:val="00450A4E"/>
    <w:rsid w:val="00450A62"/>
    <w:rsid w:val="0045198E"/>
    <w:rsid w:val="00452778"/>
    <w:rsid w:val="00452D35"/>
    <w:rsid w:val="00453260"/>
    <w:rsid w:val="00453704"/>
    <w:rsid w:val="00453B08"/>
    <w:rsid w:val="004540A0"/>
    <w:rsid w:val="0045461F"/>
    <w:rsid w:val="00454781"/>
    <w:rsid w:val="00455CD1"/>
    <w:rsid w:val="0045642D"/>
    <w:rsid w:val="0045791A"/>
    <w:rsid w:val="0045792E"/>
    <w:rsid w:val="00457C1A"/>
    <w:rsid w:val="00457DD1"/>
    <w:rsid w:val="004601C8"/>
    <w:rsid w:val="004601CD"/>
    <w:rsid w:val="0046178F"/>
    <w:rsid w:val="004624BE"/>
    <w:rsid w:val="004626FB"/>
    <w:rsid w:val="00462825"/>
    <w:rsid w:val="00462EB5"/>
    <w:rsid w:val="004638F8"/>
    <w:rsid w:val="00464492"/>
    <w:rsid w:val="004649A7"/>
    <w:rsid w:val="00464D17"/>
    <w:rsid w:val="00465E73"/>
    <w:rsid w:val="00466176"/>
    <w:rsid w:val="00466A97"/>
    <w:rsid w:val="004674FA"/>
    <w:rsid w:val="0046762C"/>
    <w:rsid w:val="00467735"/>
    <w:rsid w:val="0046795A"/>
    <w:rsid w:val="004704B1"/>
    <w:rsid w:val="004707EB"/>
    <w:rsid w:val="00470B6D"/>
    <w:rsid w:val="00472312"/>
    <w:rsid w:val="00473B88"/>
    <w:rsid w:val="0047509E"/>
    <w:rsid w:val="00475827"/>
    <w:rsid w:val="00475AB9"/>
    <w:rsid w:val="00475C40"/>
    <w:rsid w:val="00475D0A"/>
    <w:rsid w:val="00476846"/>
    <w:rsid w:val="004776AC"/>
    <w:rsid w:val="00480418"/>
    <w:rsid w:val="00480534"/>
    <w:rsid w:val="0048068E"/>
    <w:rsid w:val="00480BC5"/>
    <w:rsid w:val="004811EC"/>
    <w:rsid w:val="00481441"/>
    <w:rsid w:val="00481A08"/>
    <w:rsid w:val="0048229B"/>
    <w:rsid w:val="004823EA"/>
    <w:rsid w:val="00482545"/>
    <w:rsid w:val="0048299E"/>
    <w:rsid w:val="00482B19"/>
    <w:rsid w:val="00482F31"/>
    <w:rsid w:val="00483586"/>
    <w:rsid w:val="00483C04"/>
    <w:rsid w:val="00484190"/>
    <w:rsid w:val="0048479D"/>
    <w:rsid w:val="004851B1"/>
    <w:rsid w:val="0048577D"/>
    <w:rsid w:val="004858D8"/>
    <w:rsid w:val="00485A1C"/>
    <w:rsid w:val="004866E1"/>
    <w:rsid w:val="00486B2D"/>
    <w:rsid w:val="00486F75"/>
    <w:rsid w:val="00487B1A"/>
    <w:rsid w:val="00487F67"/>
    <w:rsid w:val="0049030B"/>
    <w:rsid w:val="00490CA4"/>
    <w:rsid w:val="00491217"/>
    <w:rsid w:val="0049249C"/>
    <w:rsid w:val="0049257B"/>
    <w:rsid w:val="00492D52"/>
    <w:rsid w:val="00493340"/>
    <w:rsid w:val="00493944"/>
    <w:rsid w:val="00493D17"/>
    <w:rsid w:val="00493F89"/>
    <w:rsid w:val="0049444F"/>
    <w:rsid w:val="004952BE"/>
    <w:rsid w:val="00495F78"/>
    <w:rsid w:val="00495FAD"/>
    <w:rsid w:val="00497533"/>
    <w:rsid w:val="004A0413"/>
    <w:rsid w:val="004A0685"/>
    <w:rsid w:val="004A0A6A"/>
    <w:rsid w:val="004A0AE8"/>
    <w:rsid w:val="004A127D"/>
    <w:rsid w:val="004A1D34"/>
    <w:rsid w:val="004A2141"/>
    <w:rsid w:val="004A2A47"/>
    <w:rsid w:val="004A341C"/>
    <w:rsid w:val="004A402D"/>
    <w:rsid w:val="004A4B25"/>
    <w:rsid w:val="004A5298"/>
    <w:rsid w:val="004A65C3"/>
    <w:rsid w:val="004A6721"/>
    <w:rsid w:val="004A6AD8"/>
    <w:rsid w:val="004A731E"/>
    <w:rsid w:val="004A76E2"/>
    <w:rsid w:val="004A797D"/>
    <w:rsid w:val="004A79CF"/>
    <w:rsid w:val="004A7BB8"/>
    <w:rsid w:val="004B1963"/>
    <w:rsid w:val="004B1F5A"/>
    <w:rsid w:val="004B244A"/>
    <w:rsid w:val="004B2504"/>
    <w:rsid w:val="004B27B7"/>
    <w:rsid w:val="004B2DE3"/>
    <w:rsid w:val="004B3992"/>
    <w:rsid w:val="004B3F78"/>
    <w:rsid w:val="004B54E7"/>
    <w:rsid w:val="004B5890"/>
    <w:rsid w:val="004B686E"/>
    <w:rsid w:val="004B71C2"/>
    <w:rsid w:val="004C0309"/>
    <w:rsid w:val="004C03ED"/>
    <w:rsid w:val="004C0610"/>
    <w:rsid w:val="004C069B"/>
    <w:rsid w:val="004C08B3"/>
    <w:rsid w:val="004C1512"/>
    <w:rsid w:val="004C2166"/>
    <w:rsid w:val="004C30B5"/>
    <w:rsid w:val="004C3623"/>
    <w:rsid w:val="004C36CE"/>
    <w:rsid w:val="004C36F1"/>
    <w:rsid w:val="004C3D28"/>
    <w:rsid w:val="004C42C9"/>
    <w:rsid w:val="004C4CC5"/>
    <w:rsid w:val="004C56D9"/>
    <w:rsid w:val="004C59AB"/>
    <w:rsid w:val="004C5AE0"/>
    <w:rsid w:val="004C5E3E"/>
    <w:rsid w:val="004C65B6"/>
    <w:rsid w:val="004C6DA4"/>
    <w:rsid w:val="004C6F28"/>
    <w:rsid w:val="004C75F3"/>
    <w:rsid w:val="004C77B3"/>
    <w:rsid w:val="004C7A1D"/>
    <w:rsid w:val="004D0AF1"/>
    <w:rsid w:val="004D11E9"/>
    <w:rsid w:val="004D1637"/>
    <w:rsid w:val="004D1EAA"/>
    <w:rsid w:val="004D20C5"/>
    <w:rsid w:val="004D223E"/>
    <w:rsid w:val="004D277A"/>
    <w:rsid w:val="004D285B"/>
    <w:rsid w:val="004D295C"/>
    <w:rsid w:val="004D2DBD"/>
    <w:rsid w:val="004D3218"/>
    <w:rsid w:val="004D3338"/>
    <w:rsid w:val="004D397B"/>
    <w:rsid w:val="004D3A43"/>
    <w:rsid w:val="004D3DF2"/>
    <w:rsid w:val="004D41BB"/>
    <w:rsid w:val="004D430E"/>
    <w:rsid w:val="004D439C"/>
    <w:rsid w:val="004D4968"/>
    <w:rsid w:val="004D4EEF"/>
    <w:rsid w:val="004D50A8"/>
    <w:rsid w:val="004D5DA1"/>
    <w:rsid w:val="004D74EF"/>
    <w:rsid w:val="004D7E8F"/>
    <w:rsid w:val="004E00C0"/>
    <w:rsid w:val="004E0AF9"/>
    <w:rsid w:val="004E0D3E"/>
    <w:rsid w:val="004E0F9D"/>
    <w:rsid w:val="004E13DE"/>
    <w:rsid w:val="004E277C"/>
    <w:rsid w:val="004E36F0"/>
    <w:rsid w:val="004E3B2E"/>
    <w:rsid w:val="004E4957"/>
    <w:rsid w:val="004E61A3"/>
    <w:rsid w:val="004E6560"/>
    <w:rsid w:val="004E732D"/>
    <w:rsid w:val="004E7551"/>
    <w:rsid w:val="004F0263"/>
    <w:rsid w:val="004F0AC2"/>
    <w:rsid w:val="004F12E0"/>
    <w:rsid w:val="004F1847"/>
    <w:rsid w:val="004F1AFC"/>
    <w:rsid w:val="004F2B11"/>
    <w:rsid w:val="004F3558"/>
    <w:rsid w:val="004F365A"/>
    <w:rsid w:val="004F379B"/>
    <w:rsid w:val="004F4040"/>
    <w:rsid w:val="004F4089"/>
    <w:rsid w:val="004F4407"/>
    <w:rsid w:val="004F5653"/>
    <w:rsid w:val="004F5713"/>
    <w:rsid w:val="004F5CCC"/>
    <w:rsid w:val="004F66DE"/>
    <w:rsid w:val="004F6C67"/>
    <w:rsid w:val="004F6EBE"/>
    <w:rsid w:val="004F7014"/>
    <w:rsid w:val="004F72B3"/>
    <w:rsid w:val="004F75D5"/>
    <w:rsid w:val="004F7631"/>
    <w:rsid w:val="004F7A0E"/>
    <w:rsid w:val="004F7E35"/>
    <w:rsid w:val="00500C6F"/>
    <w:rsid w:val="00500F15"/>
    <w:rsid w:val="005013B1"/>
    <w:rsid w:val="005014BE"/>
    <w:rsid w:val="005018CC"/>
    <w:rsid w:val="00503E57"/>
    <w:rsid w:val="00505087"/>
    <w:rsid w:val="00506270"/>
    <w:rsid w:val="00506A1F"/>
    <w:rsid w:val="0050724C"/>
    <w:rsid w:val="005075E0"/>
    <w:rsid w:val="0050782B"/>
    <w:rsid w:val="00510298"/>
    <w:rsid w:val="005110AE"/>
    <w:rsid w:val="00511329"/>
    <w:rsid w:val="00511836"/>
    <w:rsid w:val="0051200B"/>
    <w:rsid w:val="005126F3"/>
    <w:rsid w:val="00512759"/>
    <w:rsid w:val="005127EF"/>
    <w:rsid w:val="00512D3E"/>
    <w:rsid w:val="00512DAB"/>
    <w:rsid w:val="00515305"/>
    <w:rsid w:val="00515320"/>
    <w:rsid w:val="00515572"/>
    <w:rsid w:val="005159B0"/>
    <w:rsid w:val="00515CFC"/>
    <w:rsid w:val="00516072"/>
    <w:rsid w:val="005162A9"/>
    <w:rsid w:val="00517C88"/>
    <w:rsid w:val="0052056B"/>
    <w:rsid w:val="00520A69"/>
    <w:rsid w:val="00520BED"/>
    <w:rsid w:val="00521C40"/>
    <w:rsid w:val="00521F3B"/>
    <w:rsid w:val="00522900"/>
    <w:rsid w:val="00522921"/>
    <w:rsid w:val="00522F6E"/>
    <w:rsid w:val="00522FBA"/>
    <w:rsid w:val="00523AB3"/>
    <w:rsid w:val="00523C83"/>
    <w:rsid w:val="00524869"/>
    <w:rsid w:val="005259D5"/>
    <w:rsid w:val="00525B7D"/>
    <w:rsid w:val="00527C2B"/>
    <w:rsid w:val="00527C2E"/>
    <w:rsid w:val="00527D49"/>
    <w:rsid w:val="00530725"/>
    <w:rsid w:val="00530B7C"/>
    <w:rsid w:val="00532400"/>
    <w:rsid w:val="0053246F"/>
    <w:rsid w:val="005324EC"/>
    <w:rsid w:val="005332C4"/>
    <w:rsid w:val="0053349F"/>
    <w:rsid w:val="005336D3"/>
    <w:rsid w:val="00533DEF"/>
    <w:rsid w:val="0053403E"/>
    <w:rsid w:val="0053489B"/>
    <w:rsid w:val="0053520A"/>
    <w:rsid w:val="0053572A"/>
    <w:rsid w:val="005359C5"/>
    <w:rsid w:val="00535D90"/>
    <w:rsid w:val="005360E1"/>
    <w:rsid w:val="0053617F"/>
    <w:rsid w:val="005367FB"/>
    <w:rsid w:val="0053687E"/>
    <w:rsid w:val="00536A7F"/>
    <w:rsid w:val="00537417"/>
    <w:rsid w:val="005404E7"/>
    <w:rsid w:val="00541032"/>
    <w:rsid w:val="005416E5"/>
    <w:rsid w:val="00541A27"/>
    <w:rsid w:val="00541CEC"/>
    <w:rsid w:val="00542F5B"/>
    <w:rsid w:val="005430DE"/>
    <w:rsid w:val="00543493"/>
    <w:rsid w:val="00544108"/>
    <w:rsid w:val="005449AB"/>
    <w:rsid w:val="00544EEE"/>
    <w:rsid w:val="00545AE0"/>
    <w:rsid w:val="00546796"/>
    <w:rsid w:val="005468D0"/>
    <w:rsid w:val="00546A5B"/>
    <w:rsid w:val="00546A91"/>
    <w:rsid w:val="00546AE2"/>
    <w:rsid w:val="0054720F"/>
    <w:rsid w:val="005478BC"/>
    <w:rsid w:val="00547A4C"/>
    <w:rsid w:val="00547F3B"/>
    <w:rsid w:val="0055103D"/>
    <w:rsid w:val="005518C7"/>
    <w:rsid w:val="00551ECF"/>
    <w:rsid w:val="00551EEA"/>
    <w:rsid w:val="0055242C"/>
    <w:rsid w:val="00552578"/>
    <w:rsid w:val="005525FC"/>
    <w:rsid w:val="0055274E"/>
    <w:rsid w:val="00552E57"/>
    <w:rsid w:val="005531F1"/>
    <w:rsid w:val="00554445"/>
    <w:rsid w:val="005546C3"/>
    <w:rsid w:val="00554BD0"/>
    <w:rsid w:val="00556F95"/>
    <w:rsid w:val="0055715F"/>
    <w:rsid w:val="00557434"/>
    <w:rsid w:val="00557F99"/>
    <w:rsid w:val="005607A1"/>
    <w:rsid w:val="00560AFC"/>
    <w:rsid w:val="00561630"/>
    <w:rsid w:val="005616B1"/>
    <w:rsid w:val="00561EB6"/>
    <w:rsid w:val="005628F1"/>
    <w:rsid w:val="00562D7F"/>
    <w:rsid w:val="00563221"/>
    <w:rsid w:val="00564986"/>
    <w:rsid w:val="005649F2"/>
    <w:rsid w:val="00564A69"/>
    <w:rsid w:val="0056644D"/>
    <w:rsid w:val="00566739"/>
    <w:rsid w:val="00566748"/>
    <w:rsid w:val="00566A85"/>
    <w:rsid w:val="00567222"/>
    <w:rsid w:val="005673F2"/>
    <w:rsid w:val="005701EA"/>
    <w:rsid w:val="005703A6"/>
    <w:rsid w:val="005710AE"/>
    <w:rsid w:val="0057119C"/>
    <w:rsid w:val="00571A85"/>
    <w:rsid w:val="0057307A"/>
    <w:rsid w:val="005739DC"/>
    <w:rsid w:val="00573B37"/>
    <w:rsid w:val="00573C35"/>
    <w:rsid w:val="005741D9"/>
    <w:rsid w:val="00574350"/>
    <w:rsid w:val="005768AF"/>
    <w:rsid w:val="005769F2"/>
    <w:rsid w:val="00576B53"/>
    <w:rsid w:val="00576C8D"/>
    <w:rsid w:val="0057739B"/>
    <w:rsid w:val="00577A88"/>
    <w:rsid w:val="00580215"/>
    <w:rsid w:val="005802F9"/>
    <w:rsid w:val="005805FB"/>
    <w:rsid w:val="0058069A"/>
    <w:rsid w:val="00580B2C"/>
    <w:rsid w:val="0058112E"/>
    <w:rsid w:val="00581CD4"/>
    <w:rsid w:val="0058211B"/>
    <w:rsid w:val="005826CB"/>
    <w:rsid w:val="00582AEB"/>
    <w:rsid w:val="00584BEE"/>
    <w:rsid w:val="00584DDA"/>
    <w:rsid w:val="005858A8"/>
    <w:rsid w:val="00585910"/>
    <w:rsid w:val="00586145"/>
    <w:rsid w:val="005864DB"/>
    <w:rsid w:val="00586513"/>
    <w:rsid w:val="00586B33"/>
    <w:rsid w:val="00586F8E"/>
    <w:rsid w:val="00587282"/>
    <w:rsid w:val="00587612"/>
    <w:rsid w:val="00587B1A"/>
    <w:rsid w:val="00587F9F"/>
    <w:rsid w:val="00590276"/>
    <w:rsid w:val="00590595"/>
    <w:rsid w:val="00590AE7"/>
    <w:rsid w:val="00590B17"/>
    <w:rsid w:val="00590DEB"/>
    <w:rsid w:val="005914A3"/>
    <w:rsid w:val="00592192"/>
    <w:rsid w:val="0059252E"/>
    <w:rsid w:val="005929D6"/>
    <w:rsid w:val="00593764"/>
    <w:rsid w:val="005939E6"/>
    <w:rsid w:val="005945A8"/>
    <w:rsid w:val="00594AA0"/>
    <w:rsid w:val="00595F51"/>
    <w:rsid w:val="00596F67"/>
    <w:rsid w:val="0059771F"/>
    <w:rsid w:val="005A03A4"/>
    <w:rsid w:val="005A0469"/>
    <w:rsid w:val="005A09D9"/>
    <w:rsid w:val="005A0D80"/>
    <w:rsid w:val="005A0F76"/>
    <w:rsid w:val="005A1C6F"/>
    <w:rsid w:val="005A2022"/>
    <w:rsid w:val="005A248B"/>
    <w:rsid w:val="005A2837"/>
    <w:rsid w:val="005A3537"/>
    <w:rsid w:val="005A3ED4"/>
    <w:rsid w:val="005A3FC5"/>
    <w:rsid w:val="005A582A"/>
    <w:rsid w:val="005A5CD0"/>
    <w:rsid w:val="005A5D63"/>
    <w:rsid w:val="005A6663"/>
    <w:rsid w:val="005A6853"/>
    <w:rsid w:val="005A7B30"/>
    <w:rsid w:val="005B1DE9"/>
    <w:rsid w:val="005B27EA"/>
    <w:rsid w:val="005B3C35"/>
    <w:rsid w:val="005B41FE"/>
    <w:rsid w:val="005B45E3"/>
    <w:rsid w:val="005B55DD"/>
    <w:rsid w:val="005B5AB7"/>
    <w:rsid w:val="005B5C94"/>
    <w:rsid w:val="005B61B3"/>
    <w:rsid w:val="005B67B7"/>
    <w:rsid w:val="005B713D"/>
    <w:rsid w:val="005B7301"/>
    <w:rsid w:val="005B7762"/>
    <w:rsid w:val="005B7C92"/>
    <w:rsid w:val="005B7FF8"/>
    <w:rsid w:val="005C034C"/>
    <w:rsid w:val="005C0A6F"/>
    <w:rsid w:val="005C0E40"/>
    <w:rsid w:val="005C10A8"/>
    <w:rsid w:val="005C1C5E"/>
    <w:rsid w:val="005C1CED"/>
    <w:rsid w:val="005C1E2A"/>
    <w:rsid w:val="005C2413"/>
    <w:rsid w:val="005C27F5"/>
    <w:rsid w:val="005C2D49"/>
    <w:rsid w:val="005C2F46"/>
    <w:rsid w:val="005C32A5"/>
    <w:rsid w:val="005C3947"/>
    <w:rsid w:val="005C402F"/>
    <w:rsid w:val="005C5244"/>
    <w:rsid w:val="005C6A09"/>
    <w:rsid w:val="005C6DE9"/>
    <w:rsid w:val="005C7249"/>
    <w:rsid w:val="005C776A"/>
    <w:rsid w:val="005D082D"/>
    <w:rsid w:val="005D0BBF"/>
    <w:rsid w:val="005D0C14"/>
    <w:rsid w:val="005D134B"/>
    <w:rsid w:val="005D144C"/>
    <w:rsid w:val="005D1926"/>
    <w:rsid w:val="005D1C1E"/>
    <w:rsid w:val="005D1E35"/>
    <w:rsid w:val="005D22EA"/>
    <w:rsid w:val="005D24E4"/>
    <w:rsid w:val="005D2653"/>
    <w:rsid w:val="005D2BE5"/>
    <w:rsid w:val="005D3C1E"/>
    <w:rsid w:val="005D4A89"/>
    <w:rsid w:val="005D5074"/>
    <w:rsid w:val="005D5EEA"/>
    <w:rsid w:val="005D7120"/>
    <w:rsid w:val="005D738D"/>
    <w:rsid w:val="005D768F"/>
    <w:rsid w:val="005E09EB"/>
    <w:rsid w:val="005E12AB"/>
    <w:rsid w:val="005E15B0"/>
    <w:rsid w:val="005E1D82"/>
    <w:rsid w:val="005E1FA7"/>
    <w:rsid w:val="005E1FBA"/>
    <w:rsid w:val="005E2BBB"/>
    <w:rsid w:val="005E33E9"/>
    <w:rsid w:val="005E33EC"/>
    <w:rsid w:val="005E3736"/>
    <w:rsid w:val="005E3949"/>
    <w:rsid w:val="005E3AD7"/>
    <w:rsid w:val="005E3DA8"/>
    <w:rsid w:val="005E4586"/>
    <w:rsid w:val="005E4A60"/>
    <w:rsid w:val="005E4DCC"/>
    <w:rsid w:val="005E5ACE"/>
    <w:rsid w:val="005E5D0F"/>
    <w:rsid w:val="005E6380"/>
    <w:rsid w:val="005E6AD1"/>
    <w:rsid w:val="005E75CE"/>
    <w:rsid w:val="005E7D64"/>
    <w:rsid w:val="005F00DF"/>
    <w:rsid w:val="005F01D9"/>
    <w:rsid w:val="005F0D98"/>
    <w:rsid w:val="005F2105"/>
    <w:rsid w:val="005F2A13"/>
    <w:rsid w:val="005F2C08"/>
    <w:rsid w:val="005F2CD6"/>
    <w:rsid w:val="005F2FAB"/>
    <w:rsid w:val="005F32C2"/>
    <w:rsid w:val="005F3E75"/>
    <w:rsid w:val="005F4367"/>
    <w:rsid w:val="005F51BA"/>
    <w:rsid w:val="005F521B"/>
    <w:rsid w:val="005F5296"/>
    <w:rsid w:val="005F5B14"/>
    <w:rsid w:val="005F6ACF"/>
    <w:rsid w:val="005F6FDC"/>
    <w:rsid w:val="005F7382"/>
    <w:rsid w:val="005F744E"/>
    <w:rsid w:val="0060069B"/>
    <w:rsid w:val="00600CA0"/>
    <w:rsid w:val="00601925"/>
    <w:rsid w:val="00601B18"/>
    <w:rsid w:val="00601C3C"/>
    <w:rsid w:val="006024B9"/>
    <w:rsid w:val="00602F20"/>
    <w:rsid w:val="00603396"/>
    <w:rsid w:val="00603706"/>
    <w:rsid w:val="0060393A"/>
    <w:rsid w:val="006052AB"/>
    <w:rsid w:val="00605C7B"/>
    <w:rsid w:val="00605D55"/>
    <w:rsid w:val="00605ED7"/>
    <w:rsid w:val="0060795F"/>
    <w:rsid w:val="00607FDC"/>
    <w:rsid w:val="006115F4"/>
    <w:rsid w:val="00611A40"/>
    <w:rsid w:val="0061255F"/>
    <w:rsid w:val="00613040"/>
    <w:rsid w:val="00613365"/>
    <w:rsid w:val="006143F1"/>
    <w:rsid w:val="006146A0"/>
    <w:rsid w:val="00614F31"/>
    <w:rsid w:val="00614F37"/>
    <w:rsid w:val="00615AD3"/>
    <w:rsid w:val="006160E5"/>
    <w:rsid w:val="00616AB1"/>
    <w:rsid w:val="006179BE"/>
    <w:rsid w:val="00620D53"/>
    <w:rsid w:val="006216EA"/>
    <w:rsid w:val="006219B3"/>
    <w:rsid w:val="0062275F"/>
    <w:rsid w:val="00622B5F"/>
    <w:rsid w:val="00622ED0"/>
    <w:rsid w:val="00623956"/>
    <w:rsid w:val="006245E5"/>
    <w:rsid w:val="00624620"/>
    <w:rsid w:val="00625343"/>
    <w:rsid w:val="006258DA"/>
    <w:rsid w:val="0062668C"/>
    <w:rsid w:val="006268C8"/>
    <w:rsid w:val="00626911"/>
    <w:rsid w:val="00626F70"/>
    <w:rsid w:val="0062761B"/>
    <w:rsid w:val="00627EFF"/>
    <w:rsid w:val="006300FB"/>
    <w:rsid w:val="006305D2"/>
    <w:rsid w:val="006308BA"/>
    <w:rsid w:val="0063124B"/>
    <w:rsid w:val="0063184A"/>
    <w:rsid w:val="006322BA"/>
    <w:rsid w:val="00632502"/>
    <w:rsid w:val="00632C29"/>
    <w:rsid w:val="0063443F"/>
    <w:rsid w:val="00634518"/>
    <w:rsid w:val="0063470E"/>
    <w:rsid w:val="00634C67"/>
    <w:rsid w:val="006358B5"/>
    <w:rsid w:val="006366A5"/>
    <w:rsid w:val="006366D5"/>
    <w:rsid w:val="0063676D"/>
    <w:rsid w:val="006373BE"/>
    <w:rsid w:val="006373EE"/>
    <w:rsid w:val="0063744E"/>
    <w:rsid w:val="0063747B"/>
    <w:rsid w:val="00640C28"/>
    <w:rsid w:val="006424F4"/>
    <w:rsid w:val="00642D0A"/>
    <w:rsid w:val="00642E49"/>
    <w:rsid w:val="00643644"/>
    <w:rsid w:val="0064365A"/>
    <w:rsid w:val="00643872"/>
    <w:rsid w:val="00643A29"/>
    <w:rsid w:val="0064428C"/>
    <w:rsid w:val="00644641"/>
    <w:rsid w:val="006446C1"/>
    <w:rsid w:val="00644D84"/>
    <w:rsid w:val="00644F7D"/>
    <w:rsid w:val="006458B5"/>
    <w:rsid w:val="0064716D"/>
    <w:rsid w:val="00647B58"/>
    <w:rsid w:val="00647B8B"/>
    <w:rsid w:val="00647E2D"/>
    <w:rsid w:val="00650D28"/>
    <w:rsid w:val="006512CC"/>
    <w:rsid w:val="006513F4"/>
    <w:rsid w:val="00654A45"/>
    <w:rsid w:val="00654C85"/>
    <w:rsid w:val="006553C3"/>
    <w:rsid w:val="006556B2"/>
    <w:rsid w:val="00655BB8"/>
    <w:rsid w:val="00656376"/>
    <w:rsid w:val="006565DB"/>
    <w:rsid w:val="0065727A"/>
    <w:rsid w:val="00657320"/>
    <w:rsid w:val="00657AEF"/>
    <w:rsid w:val="00660134"/>
    <w:rsid w:val="006623AD"/>
    <w:rsid w:val="006623C1"/>
    <w:rsid w:val="00662797"/>
    <w:rsid w:val="00662A2A"/>
    <w:rsid w:val="006649D7"/>
    <w:rsid w:val="0066584F"/>
    <w:rsid w:val="00665FA5"/>
    <w:rsid w:val="0066692B"/>
    <w:rsid w:val="0066742D"/>
    <w:rsid w:val="00667E94"/>
    <w:rsid w:val="00670456"/>
    <w:rsid w:val="00670646"/>
    <w:rsid w:val="00670A6F"/>
    <w:rsid w:val="00670B46"/>
    <w:rsid w:val="00670C73"/>
    <w:rsid w:val="0067296D"/>
    <w:rsid w:val="00675B9A"/>
    <w:rsid w:val="006760ED"/>
    <w:rsid w:val="00676E2B"/>
    <w:rsid w:val="0067798D"/>
    <w:rsid w:val="006801C2"/>
    <w:rsid w:val="006803DD"/>
    <w:rsid w:val="00680426"/>
    <w:rsid w:val="00680836"/>
    <w:rsid w:val="006812FE"/>
    <w:rsid w:val="00681D86"/>
    <w:rsid w:val="00681EC8"/>
    <w:rsid w:val="00682125"/>
    <w:rsid w:val="006827ED"/>
    <w:rsid w:val="00683A34"/>
    <w:rsid w:val="00683E7D"/>
    <w:rsid w:val="006842FD"/>
    <w:rsid w:val="00684CD1"/>
    <w:rsid w:val="00684FA4"/>
    <w:rsid w:val="00685363"/>
    <w:rsid w:val="00685949"/>
    <w:rsid w:val="0068603A"/>
    <w:rsid w:val="006866EC"/>
    <w:rsid w:val="00687353"/>
    <w:rsid w:val="00687551"/>
    <w:rsid w:val="006902EA"/>
    <w:rsid w:val="00690ACD"/>
    <w:rsid w:val="0069108F"/>
    <w:rsid w:val="006914B1"/>
    <w:rsid w:val="00691837"/>
    <w:rsid w:val="00691CB1"/>
    <w:rsid w:val="00691F97"/>
    <w:rsid w:val="006920F3"/>
    <w:rsid w:val="00692557"/>
    <w:rsid w:val="0069268A"/>
    <w:rsid w:val="006926F7"/>
    <w:rsid w:val="006931A9"/>
    <w:rsid w:val="00693250"/>
    <w:rsid w:val="006938FC"/>
    <w:rsid w:val="00694B3F"/>
    <w:rsid w:val="00694EF4"/>
    <w:rsid w:val="00696288"/>
    <w:rsid w:val="00696E22"/>
    <w:rsid w:val="00696F43"/>
    <w:rsid w:val="00697460"/>
    <w:rsid w:val="006A0313"/>
    <w:rsid w:val="006A0AA3"/>
    <w:rsid w:val="006A14CE"/>
    <w:rsid w:val="006A2160"/>
    <w:rsid w:val="006A22E8"/>
    <w:rsid w:val="006A294B"/>
    <w:rsid w:val="006A312D"/>
    <w:rsid w:val="006A34D5"/>
    <w:rsid w:val="006A34DB"/>
    <w:rsid w:val="006A3814"/>
    <w:rsid w:val="006A3A21"/>
    <w:rsid w:val="006A43AA"/>
    <w:rsid w:val="006A4488"/>
    <w:rsid w:val="006A5E3B"/>
    <w:rsid w:val="006A6024"/>
    <w:rsid w:val="006A619F"/>
    <w:rsid w:val="006A651A"/>
    <w:rsid w:val="006A75AA"/>
    <w:rsid w:val="006B15B7"/>
    <w:rsid w:val="006B1F1D"/>
    <w:rsid w:val="006B1F9E"/>
    <w:rsid w:val="006B215A"/>
    <w:rsid w:val="006B227E"/>
    <w:rsid w:val="006B2D14"/>
    <w:rsid w:val="006B37A1"/>
    <w:rsid w:val="006B3B06"/>
    <w:rsid w:val="006B40F0"/>
    <w:rsid w:val="006B40F1"/>
    <w:rsid w:val="006B4C95"/>
    <w:rsid w:val="006B5208"/>
    <w:rsid w:val="006B5AC6"/>
    <w:rsid w:val="006B5C50"/>
    <w:rsid w:val="006B61EA"/>
    <w:rsid w:val="006B69A7"/>
    <w:rsid w:val="006B6A3F"/>
    <w:rsid w:val="006B73E9"/>
    <w:rsid w:val="006B7D72"/>
    <w:rsid w:val="006C05AD"/>
    <w:rsid w:val="006C074F"/>
    <w:rsid w:val="006C0BD8"/>
    <w:rsid w:val="006C1EE9"/>
    <w:rsid w:val="006C20A6"/>
    <w:rsid w:val="006C2A94"/>
    <w:rsid w:val="006C2B32"/>
    <w:rsid w:val="006C34AD"/>
    <w:rsid w:val="006C4059"/>
    <w:rsid w:val="006C412F"/>
    <w:rsid w:val="006C4262"/>
    <w:rsid w:val="006C5108"/>
    <w:rsid w:val="006C571D"/>
    <w:rsid w:val="006C6085"/>
    <w:rsid w:val="006C62FB"/>
    <w:rsid w:val="006C739B"/>
    <w:rsid w:val="006C7A28"/>
    <w:rsid w:val="006D1718"/>
    <w:rsid w:val="006D2842"/>
    <w:rsid w:val="006D3349"/>
    <w:rsid w:val="006D3436"/>
    <w:rsid w:val="006D3483"/>
    <w:rsid w:val="006D4375"/>
    <w:rsid w:val="006D4401"/>
    <w:rsid w:val="006D445C"/>
    <w:rsid w:val="006D51F8"/>
    <w:rsid w:val="006D59C0"/>
    <w:rsid w:val="006D620F"/>
    <w:rsid w:val="006D64A2"/>
    <w:rsid w:val="006D74FC"/>
    <w:rsid w:val="006D7859"/>
    <w:rsid w:val="006D7A27"/>
    <w:rsid w:val="006D7EF9"/>
    <w:rsid w:val="006E01F2"/>
    <w:rsid w:val="006E07D6"/>
    <w:rsid w:val="006E1426"/>
    <w:rsid w:val="006E1B43"/>
    <w:rsid w:val="006E1E22"/>
    <w:rsid w:val="006E1E2A"/>
    <w:rsid w:val="006E1E92"/>
    <w:rsid w:val="006E248D"/>
    <w:rsid w:val="006E2624"/>
    <w:rsid w:val="006E2CB0"/>
    <w:rsid w:val="006E30FC"/>
    <w:rsid w:val="006E3244"/>
    <w:rsid w:val="006E3A0A"/>
    <w:rsid w:val="006E5815"/>
    <w:rsid w:val="006E587B"/>
    <w:rsid w:val="006E5D1A"/>
    <w:rsid w:val="006E6102"/>
    <w:rsid w:val="006E61BD"/>
    <w:rsid w:val="006E71FA"/>
    <w:rsid w:val="006E77A4"/>
    <w:rsid w:val="006E7947"/>
    <w:rsid w:val="006E7F00"/>
    <w:rsid w:val="006F0335"/>
    <w:rsid w:val="006F0476"/>
    <w:rsid w:val="006F0DDC"/>
    <w:rsid w:val="006F14F2"/>
    <w:rsid w:val="006F1902"/>
    <w:rsid w:val="006F2177"/>
    <w:rsid w:val="006F241B"/>
    <w:rsid w:val="006F2B70"/>
    <w:rsid w:val="006F39A9"/>
    <w:rsid w:val="006F436F"/>
    <w:rsid w:val="006F454B"/>
    <w:rsid w:val="006F4E24"/>
    <w:rsid w:val="006F5049"/>
    <w:rsid w:val="006F551A"/>
    <w:rsid w:val="006F6541"/>
    <w:rsid w:val="006F7808"/>
    <w:rsid w:val="0070012E"/>
    <w:rsid w:val="00700385"/>
    <w:rsid w:val="00700CA5"/>
    <w:rsid w:val="00701265"/>
    <w:rsid w:val="00701967"/>
    <w:rsid w:val="00702E1D"/>
    <w:rsid w:val="007040A9"/>
    <w:rsid w:val="00704751"/>
    <w:rsid w:val="00705B1B"/>
    <w:rsid w:val="00705C9A"/>
    <w:rsid w:val="007060F0"/>
    <w:rsid w:val="00706864"/>
    <w:rsid w:val="00706F84"/>
    <w:rsid w:val="00711FEC"/>
    <w:rsid w:val="0071222A"/>
    <w:rsid w:val="00712277"/>
    <w:rsid w:val="00712AFA"/>
    <w:rsid w:val="00713150"/>
    <w:rsid w:val="00713B78"/>
    <w:rsid w:val="00713D51"/>
    <w:rsid w:val="00713E5A"/>
    <w:rsid w:val="007141F7"/>
    <w:rsid w:val="007150F8"/>
    <w:rsid w:val="007153BC"/>
    <w:rsid w:val="0071546B"/>
    <w:rsid w:val="00715980"/>
    <w:rsid w:val="00715F79"/>
    <w:rsid w:val="00716843"/>
    <w:rsid w:val="00717584"/>
    <w:rsid w:val="00720578"/>
    <w:rsid w:val="007206BA"/>
    <w:rsid w:val="00720B54"/>
    <w:rsid w:val="00721AA5"/>
    <w:rsid w:val="00721D88"/>
    <w:rsid w:val="0072270F"/>
    <w:rsid w:val="0072274F"/>
    <w:rsid w:val="00722E34"/>
    <w:rsid w:val="00723688"/>
    <w:rsid w:val="00723C81"/>
    <w:rsid w:val="00723F9A"/>
    <w:rsid w:val="0072403A"/>
    <w:rsid w:val="00724870"/>
    <w:rsid w:val="007250E7"/>
    <w:rsid w:val="00725638"/>
    <w:rsid w:val="00725C71"/>
    <w:rsid w:val="007266E2"/>
    <w:rsid w:val="00727084"/>
    <w:rsid w:val="0072768B"/>
    <w:rsid w:val="00727ACA"/>
    <w:rsid w:val="007318D9"/>
    <w:rsid w:val="00731B31"/>
    <w:rsid w:val="00732919"/>
    <w:rsid w:val="00732DC5"/>
    <w:rsid w:val="00733A88"/>
    <w:rsid w:val="007348C7"/>
    <w:rsid w:val="00735BDF"/>
    <w:rsid w:val="007360F4"/>
    <w:rsid w:val="007363F9"/>
    <w:rsid w:val="00736512"/>
    <w:rsid w:val="00736582"/>
    <w:rsid w:val="0073669F"/>
    <w:rsid w:val="007366BA"/>
    <w:rsid w:val="007369D5"/>
    <w:rsid w:val="00736D06"/>
    <w:rsid w:val="00736DD8"/>
    <w:rsid w:val="00737039"/>
    <w:rsid w:val="00737D38"/>
    <w:rsid w:val="0074001A"/>
    <w:rsid w:val="00740273"/>
    <w:rsid w:val="0074034C"/>
    <w:rsid w:val="007407FD"/>
    <w:rsid w:val="00740F78"/>
    <w:rsid w:val="007427DF"/>
    <w:rsid w:val="0074486A"/>
    <w:rsid w:val="00744CA6"/>
    <w:rsid w:val="00744CF2"/>
    <w:rsid w:val="00744D99"/>
    <w:rsid w:val="00745261"/>
    <w:rsid w:val="00745B3B"/>
    <w:rsid w:val="007464CB"/>
    <w:rsid w:val="0074746A"/>
    <w:rsid w:val="007508D6"/>
    <w:rsid w:val="00750E20"/>
    <w:rsid w:val="007517EB"/>
    <w:rsid w:val="00751A55"/>
    <w:rsid w:val="00751CB5"/>
    <w:rsid w:val="007535C2"/>
    <w:rsid w:val="00753748"/>
    <w:rsid w:val="00753971"/>
    <w:rsid w:val="00753B57"/>
    <w:rsid w:val="00754A9E"/>
    <w:rsid w:val="00756043"/>
    <w:rsid w:val="00756B68"/>
    <w:rsid w:val="00756BC7"/>
    <w:rsid w:val="00756E96"/>
    <w:rsid w:val="00756FC1"/>
    <w:rsid w:val="00757B20"/>
    <w:rsid w:val="00757D74"/>
    <w:rsid w:val="00760C1E"/>
    <w:rsid w:val="00760C9F"/>
    <w:rsid w:val="007612FA"/>
    <w:rsid w:val="00761FD1"/>
    <w:rsid w:val="0076290A"/>
    <w:rsid w:val="00763A7B"/>
    <w:rsid w:val="00763E21"/>
    <w:rsid w:val="00764154"/>
    <w:rsid w:val="0076467A"/>
    <w:rsid w:val="00764BC2"/>
    <w:rsid w:val="00764F5A"/>
    <w:rsid w:val="00765546"/>
    <w:rsid w:val="007657FA"/>
    <w:rsid w:val="00765F0D"/>
    <w:rsid w:val="0076684E"/>
    <w:rsid w:val="00766CFB"/>
    <w:rsid w:val="00767235"/>
    <w:rsid w:val="0077011B"/>
    <w:rsid w:val="007701F3"/>
    <w:rsid w:val="0077022C"/>
    <w:rsid w:val="00770681"/>
    <w:rsid w:val="00771BFD"/>
    <w:rsid w:val="00772399"/>
    <w:rsid w:val="00772517"/>
    <w:rsid w:val="00772BB5"/>
    <w:rsid w:val="00772D07"/>
    <w:rsid w:val="007733C3"/>
    <w:rsid w:val="00774C93"/>
    <w:rsid w:val="00774F84"/>
    <w:rsid w:val="007753F3"/>
    <w:rsid w:val="0077620E"/>
    <w:rsid w:val="00776B5B"/>
    <w:rsid w:val="00776C1B"/>
    <w:rsid w:val="00777267"/>
    <w:rsid w:val="00777912"/>
    <w:rsid w:val="00777F92"/>
    <w:rsid w:val="00780297"/>
    <w:rsid w:val="00780456"/>
    <w:rsid w:val="00780FDF"/>
    <w:rsid w:val="0078322C"/>
    <w:rsid w:val="007832D3"/>
    <w:rsid w:val="00783803"/>
    <w:rsid w:val="00783FFA"/>
    <w:rsid w:val="00784C8C"/>
    <w:rsid w:val="00784F7C"/>
    <w:rsid w:val="00785232"/>
    <w:rsid w:val="007878C6"/>
    <w:rsid w:val="00791061"/>
    <w:rsid w:val="0079182A"/>
    <w:rsid w:val="007919C5"/>
    <w:rsid w:val="00791F4D"/>
    <w:rsid w:val="00791F83"/>
    <w:rsid w:val="00792437"/>
    <w:rsid w:val="0079297B"/>
    <w:rsid w:val="007934EF"/>
    <w:rsid w:val="00793A87"/>
    <w:rsid w:val="00793BDF"/>
    <w:rsid w:val="00793E21"/>
    <w:rsid w:val="0079409A"/>
    <w:rsid w:val="007946D6"/>
    <w:rsid w:val="00794B21"/>
    <w:rsid w:val="00795B36"/>
    <w:rsid w:val="007971E1"/>
    <w:rsid w:val="00797BCA"/>
    <w:rsid w:val="00797D7F"/>
    <w:rsid w:val="007A02D7"/>
    <w:rsid w:val="007A076E"/>
    <w:rsid w:val="007A11E9"/>
    <w:rsid w:val="007A20ED"/>
    <w:rsid w:val="007A26CD"/>
    <w:rsid w:val="007A2A6F"/>
    <w:rsid w:val="007A2E7F"/>
    <w:rsid w:val="007A354D"/>
    <w:rsid w:val="007A3862"/>
    <w:rsid w:val="007A4110"/>
    <w:rsid w:val="007A414D"/>
    <w:rsid w:val="007A4821"/>
    <w:rsid w:val="007A5588"/>
    <w:rsid w:val="007A58B2"/>
    <w:rsid w:val="007A5D56"/>
    <w:rsid w:val="007A72B6"/>
    <w:rsid w:val="007A76FB"/>
    <w:rsid w:val="007A7BB4"/>
    <w:rsid w:val="007A7F30"/>
    <w:rsid w:val="007B04E8"/>
    <w:rsid w:val="007B0761"/>
    <w:rsid w:val="007B080D"/>
    <w:rsid w:val="007B0EA8"/>
    <w:rsid w:val="007B1970"/>
    <w:rsid w:val="007B1D3C"/>
    <w:rsid w:val="007B272A"/>
    <w:rsid w:val="007B29F2"/>
    <w:rsid w:val="007B2E65"/>
    <w:rsid w:val="007B4820"/>
    <w:rsid w:val="007B51FE"/>
    <w:rsid w:val="007B64E6"/>
    <w:rsid w:val="007B67F7"/>
    <w:rsid w:val="007B7EFE"/>
    <w:rsid w:val="007B7F0C"/>
    <w:rsid w:val="007B7F7B"/>
    <w:rsid w:val="007C0334"/>
    <w:rsid w:val="007C0C7A"/>
    <w:rsid w:val="007C0E64"/>
    <w:rsid w:val="007C22D9"/>
    <w:rsid w:val="007C2555"/>
    <w:rsid w:val="007C279C"/>
    <w:rsid w:val="007C2BD6"/>
    <w:rsid w:val="007C30B3"/>
    <w:rsid w:val="007C352A"/>
    <w:rsid w:val="007C3616"/>
    <w:rsid w:val="007C49A6"/>
    <w:rsid w:val="007C5030"/>
    <w:rsid w:val="007C5938"/>
    <w:rsid w:val="007C5FD1"/>
    <w:rsid w:val="007C62D8"/>
    <w:rsid w:val="007C659B"/>
    <w:rsid w:val="007D04A0"/>
    <w:rsid w:val="007D0564"/>
    <w:rsid w:val="007D0B2E"/>
    <w:rsid w:val="007D0F33"/>
    <w:rsid w:val="007D10BF"/>
    <w:rsid w:val="007D2F3C"/>
    <w:rsid w:val="007D31CD"/>
    <w:rsid w:val="007D40EF"/>
    <w:rsid w:val="007D46F2"/>
    <w:rsid w:val="007D4AB8"/>
    <w:rsid w:val="007D4B33"/>
    <w:rsid w:val="007D5DB9"/>
    <w:rsid w:val="007D602A"/>
    <w:rsid w:val="007D6D79"/>
    <w:rsid w:val="007D70F7"/>
    <w:rsid w:val="007D74C2"/>
    <w:rsid w:val="007D7BAD"/>
    <w:rsid w:val="007D7FA4"/>
    <w:rsid w:val="007E04D4"/>
    <w:rsid w:val="007E04EB"/>
    <w:rsid w:val="007E17B6"/>
    <w:rsid w:val="007E262B"/>
    <w:rsid w:val="007E2C2E"/>
    <w:rsid w:val="007E2D4D"/>
    <w:rsid w:val="007E427E"/>
    <w:rsid w:val="007E44FD"/>
    <w:rsid w:val="007E50DD"/>
    <w:rsid w:val="007E5634"/>
    <w:rsid w:val="007E5D04"/>
    <w:rsid w:val="007E5EAC"/>
    <w:rsid w:val="007E641F"/>
    <w:rsid w:val="007E7E4D"/>
    <w:rsid w:val="007E7E69"/>
    <w:rsid w:val="007F0583"/>
    <w:rsid w:val="007F0E99"/>
    <w:rsid w:val="007F1145"/>
    <w:rsid w:val="007F2098"/>
    <w:rsid w:val="007F2378"/>
    <w:rsid w:val="007F254C"/>
    <w:rsid w:val="007F264D"/>
    <w:rsid w:val="007F27AC"/>
    <w:rsid w:val="007F291B"/>
    <w:rsid w:val="007F3784"/>
    <w:rsid w:val="007F3A48"/>
    <w:rsid w:val="007F3C64"/>
    <w:rsid w:val="007F42DC"/>
    <w:rsid w:val="007F47B6"/>
    <w:rsid w:val="007F4B50"/>
    <w:rsid w:val="007F4ECE"/>
    <w:rsid w:val="007F5096"/>
    <w:rsid w:val="007F526D"/>
    <w:rsid w:val="007F53E5"/>
    <w:rsid w:val="007F5947"/>
    <w:rsid w:val="007F6F1A"/>
    <w:rsid w:val="007F6F6C"/>
    <w:rsid w:val="008003CB"/>
    <w:rsid w:val="00800807"/>
    <w:rsid w:val="0080242D"/>
    <w:rsid w:val="0080262A"/>
    <w:rsid w:val="008026F1"/>
    <w:rsid w:val="00802A42"/>
    <w:rsid w:val="00803D44"/>
    <w:rsid w:val="008042C4"/>
    <w:rsid w:val="0080436F"/>
    <w:rsid w:val="0080515F"/>
    <w:rsid w:val="00805569"/>
    <w:rsid w:val="008055DD"/>
    <w:rsid w:val="0080565B"/>
    <w:rsid w:val="00806A41"/>
    <w:rsid w:val="00806D4F"/>
    <w:rsid w:val="00806DE8"/>
    <w:rsid w:val="0080715A"/>
    <w:rsid w:val="00810461"/>
    <w:rsid w:val="00810507"/>
    <w:rsid w:val="008119C0"/>
    <w:rsid w:val="00811B1F"/>
    <w:rsid w:val="00811B39"/>
    <w:rsid w:val="0081224C"/>
    <w:rsid w:val="008126D2"/>
    <w:rsid w:val="00812DAB"/>
    <w:rsid w:val="00813345"/>
    <w:rsid w:val="00813759"/>
    <w:rsid w:val="008141C7"/>
    <w:rsid w:val="0081446A"/>
    <w:rsid w:val="00814601"/>
    <w:rsid w:val="0081461B"/>
    <w:rsid w:val="008154EE"/>
    <w:rsid w:val="00815CB7"/>
    <w:rsid w:val="00817685"/>
    <w:rsid w:val="00817D12"/>
    <w:rsid w:val="00820112"/>
    <w:rsid w:val="00820FD6"/>
    <w:rsid w:val="008220B8"/>
    <w:rsid w:val="008221E5"/>
    <w:rsid w:val="008233B7"/>
    <w:rsid w:val="0082362E"/>
    <w:rsid w:val="008242FC"/>
    <w:rsid w:val="0082457F"/>
    <w:rsid w:val="008260F3"/>
    <w:rsid w:val="00826758"/>
    <w:rsid w:val="00826DBF"/>
    <w:rsid w:val="0082777A"/>
    <w:rsid w:val="00830B90"/>
    <w:rsid w:val="008316C2"/>
    <w:rsid w:val="0083186F"/>
    <w:rsid w:val="0083191E"/>
    <w:rsid w:val="00832BAA"/>
    <w:rsid w:val="008339C3"/>
    <w:rsid w:val="00833A82"/>
    <w:rsid w:val="008340AE"/>
    <w:rsid w:val="00834AC9"/>
    <w:rsid w:val="0083514B"/>
    <w:rsid w:val="00835171"/>
    <w:rsid w:val="00835A0F"/>
    <w:rsid w:val="00835BC8"/>
    <w:rsid w:val="00836057"/>
    <w:rsid w:val="008361BF"/>
    <w:rsid w:val="008361EA"/>
    <w:rsid w:val="008365C9"/>
    <w:rsid w:val="00836CA8"/>
    <w:rsid w:val="0083773C"/>
    <w:rsid w:val="00837950"/>
    <w:rsid w:val="0084045C"/>
    <w:rsid w:val="00841371"/>
    <w:rsid w:val="00843217"/>
    <w:rsid w:val="00843277"/>
    <w:rsid w:val="00843380"/>
    <w:rsid w:val="00843D94"/>
    <w:rsid w:val="00844116"/>
    <w:rsid w:val="00844539"/>
    <w:rsid w:val="008447F7"/>
    <w:rsid w:val="00844D26"/>
    <w:rsid w:val="00844EA1"/>
    <w:rsid w:val="00845080"/>
    <w:rsid w:val="008460DE"/>
    <w:rsid w:val="00846EA7"/>
    <w:rsid w:val="00846F0B"/>
    <w:rsid w:val="008470E0"/>
    <w:rsid w:val="00847748"/>
    <w:rsid w:val="008477EA"/>
    <w:rsid w:val="00847CA4"/>
    <w:rsid w:val="0085118D"/>
    <w:rsid w:val="00851799"/>
    <w:rsid w:val="00851E10"/>
    <w:rsid w:val="0085299E"/>
    <w:rsid w:val="00852FA3"/>
    <w:rsid w:val="00853663"/>
    <w:rsid w:val="00853845"/>
    <w:rsid w:val="008541AF"/>
    <w:rsid w:val="00854C29"/>
    <w:rsid w:val="00854C49"/>
    <w:rsid w:val="00854EEC"/>
    <w:rsid w:val="00856764"/>
    <w:rsid w:val="00856954"/>
    <w:rsid w:val="00857DE1"/>
    <w:rsid w:val="00860367"/>
    <w:rsid w:val="008605A7"/>
    <w:rsid w:val="0086075D"/>
    <w:rsid w:val="0086091D"/>
    <w:rsid w:val="008615DC"/>
    <w:rsid w:val="008617F4"/>
    <w:rsid w:val="00862413"/>
    <w:rsid w:val="008628D3"/>
    <w:rsid w:val="00862B84"/>
    <w:rsid w:val="008645E2"/>
    <w:rsid w:val="008650DE"/>
    <w:rsid w:val="00865477"/>
    <w:rsid w:val="00865AA3"/>
    <w:rsid w:val="00866125"/>
    <w:rsid w:val="00866553"/>
    <w:rsid w:val="00866ABD"/>
    <w:rsid w:val="008672E8"/>
    <w:rsid w:val="008677E8"/>
    <w:rsid w:val="00870112"/>
    <w:rsid w:val="008703F3"/>
    <w:rsid w:val="008711EA"/>
    <w:rsid w:val="008714AD"/>
    <w:rsid w:val="00871752"/>
    <w:rsid w:val="00872334"/>
    <w:rsid w:val="008725A3"/>
    <w:rsid w:val="00872CB9"/>
    <w:rsid w:val="00872F68"/>
    <w:rsid w:val="00873456"/>
    <w:rsid w:val="00874136"/>
    <w:rsid w:val="00874C2A"/>
    <w:rsid w:val="00875140"/>
    <w:rsid w:val="008754CC"/>
    <w:rsid w:val="00875B68"/>
    <w:rsid w:val="00876A61"/>
    <w:rsid w:val="00877B20"/>
    <w:rsid w:val="008807B2"/>
    <w:rsid w:val="00880C5B"/>
    <w:rsid w:val="00880D30"/>
    <w:rsid w:val="00881341"/>
    <w:rsid w:val="00881503"/>
    <w:rsid w:val="00881C2E"/>
    <w:rsid w:val="00881C64"/>
    <w:rsid w:val="00881DBD"/>
    <w:rsid w:val="00881EA7"/>
    <w:rsid w:val="00882163"/>
    <w:rsid w:val="00883528"/>
    <w:rsid w:val="00883883"/>
    <w:rsid w:val="0088424F"/>
    <w:rsid w:val="008845FF"/>
    <w:rsid w:val="008849F7"/>
    <w:rsid w:val="00884BFC"/>
    <w:rsid w:val="00884E3A"/>
    <w:rsid w:val="00884E5B"/>
    <w:rsid w:val="008851A1"/>
    <w:rsid w:val="00885247"/>
    <w:rsid w:val="00885311"/>
    <w:rsid w:val="00885699"/>
    <w:rsid w:val="008858DF"/>
    <w:rsid w:val="00885CCB"/>
    <w:rsid w:val="00885FE4"/>
    <w:rsid w:val="0088693C"/>
    <w:rsid w:val="00887DE2"/>
    <w:rsid w:val="00887E48"/>
    <w:rsid w:val="00890262"/>
    <w:rsid w:val="008902A7"/>
    <w:rsid w:val="00890906"/>
    <w:rsid w:val="00890BF4"/>
    <w:rsid w:val="00890C96"/>
    <w:rsid w:val="00891A29"/>
    <w:rsid w:val="00893272"/>
    <w:rsid w:val="008933A0"/>
    <w:rsid w:val="00893568"/>
    <w:rsid w:val="0089462D"/>
    <w:rsid w:val="00894B64"/>
    <w:rsid w:val="00894CEE"/>
    <w:rsid w:val="00895858"/>
    <w:rsid w:val="00895F17"/>
    <w:rsid w:val="0089686F"/>
    <w:rsid w:val="00896AAB"/>
    <w:rsid w:val="00897037"/>
    <w:rsid w:val="00897B85"/>
    <w:rsid w:val="008A0431"/>
    <w:rsid w:val="008A050C"/>
    <w:rsid w:val="008A1DA7"/>
    <w:rsid w:val="008A2A37"/>
    <w:rsid w:val="008A2ED3"/>
    <w:rsid w:val="008A3335"/>
    <w:rsid w:val="008A3445"/>
    <w:rsid w:val="008A3AEF"/>
    <w:rsid w:val="008A5247"/>
    <w:rsid w:val="008A53EA"/>
    <w:rsid w:val="008A5521"/>
    <w:rsid w:val="008A5CE8"/>
    <w:rsid w:val="008A62A1"/>
    <w:rsid w:val="008A671E"/>
    <w:rsid w:val="008A6761"/>
    <w:rsid w:val="008B0364"/>
    <w:rsid w:val="008B0E79"/>
    <w:rsid w:val="008B113F"/>
    <w:rsid w:val="008B1EA6"/>
    <w:rsid w:val="008B1FD8"/>
    <w:rsid w:val="008B2B10"/>
    <w:rsid w:val="008B2EAA"/>
    <w:rsid w:val="008B2F1D"/>
    <w:rsid w:val="008B34CF"/>
    <w:rsid w:val="008B3A03"/>
    <w:rsid w:val="008B3ED6"/>
    <w:rsid w:val="008B5700"/>
    <w:rsid w:val="008B574C"/>
    <w:rsid w:val="008B5981"/>
    <w:rsid w:val="008B5D73"/>
    <w:rsid w:val="008B64AE"/>
    <w:rsid w:val="008B6D27"/>
    <w:rsid w:val="008B7197"/>
    <w:rsid w:val="008B7636"/>
    <w:rsid w:val="008B7BAE"/>
    <w:rsid w:val="008C0C23"/>
    <w:rsid w:val="008C20EE"/>
    <w:rsid w:val="008C228F"/>
    <w:rsid w:val="008C357B"/>
    <w:rsid w:val="008C430B"/>
    <w:rsid w:val="008C4BD9"/>
    <w:rsid w:val="008C52B1"/>
    <w:rsid w:val="008C5776"/>
    <w:rsid w:val="008C5805"/>
    <w:rsid w:val="008C5A73"/>
    <w:rsid w:val="008C68C4"/>
    <w:rsid w:val="008C6B10"/>
    <w:rsid w:val="008C78E8"/>
    <w:rsid w:val="008C79EF"/>
    <w:rsid w:val="008D019F"/>
    <w:rsid w:val="008D0384"/>
    <w:rsid w:val="008D0AE4"/>
    <w:rsid w:val="008D107C"/>
    <w:rsid w:val="008D16B2"/>
    <w:rsid w:val="008D235A"/>
    <w:rsid w:val="008D2645"/>
    <w:rsid w:val="008D2955"/>
    <w:rsid w:val="008D29D9"/>
    <w:rsid w:val="008D3233"/>
    <w:rsid w:val="008D3A2E"/>
    <w:rsid w:val="008D4DC1"/>
    <w:rsid w:val="008D4F5F"/>
    <w:rsid w:val="008D4F96"/>
    <w:rsid w:val="008D7274"/>
    <w:rsid w:val="008D7D37"/>
    <w:rsid w:val="008E017C"/>
    <w:rsid w:val="008E019C"/>
    <w:rsid w:val="008E0CD1"/>
    <w:rsid w:val="008E1034"/>
    <w:rsid w:val="008E132A"/>
    <w:rsid w:val="008E16ED"/>
    <w:rsid w:val="008E2E9B"/>
    <w:rsid w:val="008E33EA"/>
    <w:rsid w:val="008E364E"/>
    <w:rsid w:val="008E3FDF"/>
    <w:rsid w:val="008E40DC"/>
    <w:rsid w:val="008E422A"/>
    <w:rsid w:val="008E4F52"/>
    <w:rsid w:val="008E50B9"/>
    <w:rsid w:val="008E5237"/>
    <w:rsid w:val="008E658C"/>
    <w:rsid w:val="008E684A"/>
    <w:rsid w:val="008E6C5B"/>
    <w:rsid w:val="008E6D48"/>
    <w:rsid w:val="008E74C9"/>
    <w:rsid w:val="008E74FD"/>
    <w:rsid w:val="008E7F69"/>
    <w:rsid w:val="008F0030"/>
    <w:rsid w:val="008F0C4A"/>
    <w:rsid w:val="008F1963"/>
    <w:rsid w:val="008F1A44"/>
    <w:rsid w:val="008F1DEE"/>
    <w:rsid w:val="008F245C"/>
    <w:rsid w:val="008F2BF2"/>
    <w:rsid w:val="008F2C6A"/>
    <w:rsid w:val="008F31E7"/>
    <w:rsid w:val="008F34CD"/>
    <w:rsid w:val="008F392D"/>
    <w:rsid w:val="008F3A8D"/>
    <w:rsid w:val="008F4829"/>
    <w:rsid w:val="008F4B45"/>
    <w:rsid w:val="008F4C44"/>
    <w:rsid w:val="008F4F2C"/>
    <w:rsid w:val="008F5D0F"/>
    <w:rsid w:val="008F692F"/>
    <w:rsid w:val="008F7D54"/>
    <w:rsid w:val="008F7E83"/>
    <w:rsid w:val="009009CC"/>
    <w:rsid w:val="009011B5"/>
    <w:rsid w:val="00902301"/>
    <w:rsid w:val="00902DA1"/>
    <w:rsid w:val="00902DAB"/>
    <w:rsid w:val="00903A17"/>
    <w:rsid w:val="00903ACE"/>
    <w:rsid w:val="00903B55"/>
    <w:rsid w:val="00903D3E"/>
    <w:rsid w:val="009045DC"/>
    <w:rsid w:val="00904605"/>
    <w:rsid w:val="00906429"/>
    <w:rsid w:val="0090647F"/>
    <w:rsid w:val="0090660E"/>
    <w:rsid w:val="00906BF2"/>
    <w:rsid w:val="00906CB4"/>
    <w:rsid w:val="00906FAD"/>
    <w:rsid w:val="00907F51"/>
    <w:rsid w:val="00911A6C"/>
    <w:rsid w:val="00912D2C"/>
    <w:rsid w:val="009141DA"/>
    <w:rsid w:val="0091438C"/>
    <w:rsid w:val="009154E2"/>
    <w:rsid w:val="00916088"/>
    <w:rsid w:val="009162E3"/>
    <w:rsid w:val="00916553"/>
    <w:rsid w:val="0091675E"/>
    <w:rsid w:val="009176DE"/>
    <w:rsid w:val="00917937"/>
    <w:rsid w:val="0091797A"/>
    <w:rsid w:val="00917BF0"/>
    <w:rsid w:val="00920B91"/>
    <w:rsid w:val="00921017"/>
    <w:rsid w:val="00921977"/>
    <w:rsid w:val="00921B10"/>
    <w:rsid w:val="009222DF"/>
    <w:rsid w:val="00922829"/>
    <w:rsid w:val="00922897"/>
    <w:rsid w:val="00923323"/>
    <w:rsid w:val="00923614"/>
    <w:rsid w:val="00923713"/>
    <w:rsid w:val="0092391D"/>
    <w:rsid w:val="009239DD"/>
    <w:rsid w:val="00924E5D"/>
    <w:rsid w:val="00925349"/>
    <w:rsid w:val="00925451"/>
    <w:rsid w:val="00925BFD"/>
    <w:rsid w:val="00926449"/>
    <w:rsid w:val="009267A4"/>
    <w:rsid w:val="009269A9"/>
    <w:rsid w:val="00926DB9"/>
    <w:rsid w:val="00926FEF"/>
    <w:rsid w:val="00927285"/>
    <w:rsid w:val="009273B8"/>
    <w:rsid w:val="009302FC"/>
    <w:rsid w:val="009305BA"/>
    <w:rsid w:val="00930DCF"/>
    <w:rsid w:val="00930FB0"/>
    <w:rsid w:val="009315EB"/>
    <w:rsid w:val="00931A37"/>
    <w:rsid w:val="009323BA"/>
    <w:rsid w:val="0093286B"/>
    <w:rsid w:val="009328B3"/>
    <w:rsid w:val="00932E56"/>
    <w:rsid w:val="00932F46"/>
    <w:rsid w:val="00932FEF"/>
    <w:rsid w:val="00933144"/>
    <w:rsid w:val="00933361"/>
    <w:rsid w:val="00933625"/>
    <w:rsid w:val="00933716"/>
    <w:rsid w:val="00934FF4"/>
    <w:rsid w:val="00935AB5"/>
    <w:rsid w:val="00935D5B"/>
    <w:rsid w:val="00935FE1"/>
    <w:rsid w:val="00936A86"/>
    <w:rsid w:val="00936AF1"/>
    <w:rsid w:val="00936C7B"/>
    <w:rsid w:val="0093709C"/>
    <w:rsid w:val="0093790C"/>
    <w:rsid w:val="00941A07"/>
    <w:rsid w:val="00941FF9"/>
    <w:rsid w:val="00942082"/>
    <w:rsid w:val="00942D3B"/>
    <w:rsid w:val="00942F86"/>
    <w:rsid w:val="00944FF2"/>
    <w:rsid w:val="0094595F"/>
    <w:rsid w:val="00945CC5"/>
    <w:rsid w:val="009462E6"/>
    <w:rsid w:val="009463BD"/>
    <w:rsid w:val="00946E80"/>
    <w:rsid w:val="00947497"/>
    <w:rsid w:val="00951438"/>
    <w:rsid w:val="009514D9"/>
    <w:rsid w:val="009515E4"/>
    <w:rsid w:val="009516F0"/>
    <w:rsid w:val="00951838"/>
    <w:rsid w:val="00951E86"/>
    <w:rsid w:val="00952273"/>
    <w:rsid w:val="00952626"/>
    <w:rsid w:val="00954748"/>
    <w:rsid w:val="0095501B"/>
    <w:rsid w:val="00956972"/>
    <w:rsid w:val="009572D4"/>
    <w:rsid w:val="009574FF"/>
    <w:rsid w:val="009578D0"/>
    <w:rsid w:val="00960296"/>
    <w:rsid w:val="00960503"/>
    <w:rsid w:val="00960CBD"/>
    <w:rsid w:val="009617B9"/>
    <w:rsid w:val="00961B10"/>
    <w:rsid w:val="00962250"/>
    <w:rsid w:val="00962537"/>
    <w:rsid w:val="00962771"/>
    <w:rsid w:val="0096279B"/>
    <w:rsid w:val="00963ED0"/>
    <w:rsid w:val="00964655"/>
    <w:rsid w:val="00964EB0"/>
    <w:rsid w:val="0096697C"/>
    <w:rsid w:val="00966A08"/>
    <w:rsid w:val="009674F6"/>
    <w:rsid w:val="0096754D"/>
    <w:rsid w:val="00967887"/>
    <w:rsid w:val="00970149"/>
    <w:rsid w:val="00970A71"/>
    <w:rsid w:val="00970F4D"/>
    <w:rsid w:val="00970FD1"/>
    <w:rsid w:val="00971234"/>
    <w:rsid w:val="00971AB1"/>
    <w:rsid w:val="00971C01"/>
    <w:rsid w:val="00972110"/>
    <w:rsid w:val="009722A0"/>
    <w:rsid w:val="00972DA2"/>
    <w:rsid w:val="00973834"/>
    <w:rsid w:val="009745FD"/>
    <w:rsid w:val="0097518F"/>
    <w:rsid w:val="00976008"/>
    <w:rsid w:val="009762A4"/>
    <w:rsid w:val="00976988"/>
    <w:rsid w:val="00976F02"/>
    <w:rsid w:val="00977148"/>
    <w:rsid w:val="00977976"/>
    <w:rsid w:val="00980842"/>
    <w:rsid w:val="009819EB"/>
    <w:rsid w:val="0098249B"/>
    <w:rsid w:val="00983301"/>
    <w:rsid w:val="00983FEF"/>
    <w:rsid w:val="009845B2"/>
    <w:rsid w:val="0098644B"/>
    <w:rsid w:val="00986652"/>
    <w:rsid w:val="009869BE"/>
    <w:rsid w:val="00987E58"/>
    <w:rsid w:val="00990009"/>
    <w:rsid w:val="0099060C"/>
    <w:rsid w:val="00990933"/>
    <w:rsid w:val="00991CBE"/>
    <w:rsid w:val="0099216A"/>
    <w:rsid w:val="00992707"/>
    <w:rsid w:val="00992709"/>
    <w:rsid w:val="00993C1E"/>
    <w:rsid w:val="009950C4"/>
    <w:rsid w:val="009954BA"/>
    <w:rsid w:val="00995A1D"/>
    <w:rsid w:val="00996B3F"/>
    <w:rsid w:val="00997BAB"/>
    <w:rsid w:val="009A06C5"/>
    <w:rsid w:val="009A08E2"/>
    <w:rsid w:val="009A0B0C"/>
    <w:rsid w:val="009A1297"/>
    <w:rsid w:val="009A1A85"/>
    <w:rsid w:val="009A1F24"/>
    <w:rsid w:val="009A1F3B"/>
    <w:rsid w:val="009A4182"/>
    <w:rsid w:val="009A4597"/>
    <w:rsid w:val="009A4984"/>
    <w:rsid w:val="009A500A"/>
    <w:rsid w:val="009A5424"/>
    <w:rsid w:val="009A558B"/>
    <w:rsid w:val="009A5B04"/>
    <w:rsid w:val="009A61FE"/>
    <w:rsid w:val="009A7777"/>
    <w:rsid w:val="009A7C3C"/>
    <w:rsid w:val="009A7EF7"/>
    <w:rsid w:val="009A7F6A"/>
    <w:rsid w:val="009B00A2"/>
    <w:rsid w:val="009B09FA"/>
    <w:rsid w:val="009B1475"/>
    <w:rsid w:val="009B14BD"/>
    <w:rsid w:val="009B1526"/>
    <w:rsid w:val="009B154F"/>
    <w:rsid w:val="009B173D"/>
    <w:rsid w:val="009B177D"/>
    <w:rsid w:val="009B1E32"/>
    <w:rsid w:val="009B250B"/>
    <w:rsid w:val="009B2D0D"/>
    <w:rsid w:val="009B30BA"/>
    <w:rsid w:val="009B3207"/>
    <w:rsid w:val="009B3681"/>
    <w:rsid w:val="009B41EB"/>
    <w:rsid w:val="009B426C"/>
    <w:rsid w:val="009B470A"/>
    <w:rsid w:val="009B4CF9"/>
    <w:rsid w:val="009B5042"/>
    <w:rsid w:val="009B5414"/>
    <w:rsid w:val="009B592A"/>
    <w:rsid w:val="009B5962"/>
    <w:rsid w:val="009B5AC1"/>
    <w:rsid w:val="009B6406"/>
    <w:rsid w:val="009B6785"/>
    <w:rsid w:val="009B6928"/>
    <w:rsid w:val="009C0053"/>
    <w:rsid w:val="009C0CE3"/>
    <w:rsid w:val="009C103D"/>
    <w:rsid w:val="009C26A2"/>
    <w:rsid w:val="009C28D7"/>
    <w:rsid w:val="009C359B"/>
    <w:rsid w:val="009C4CBF"/>
    <w:rsid w:val="009C5310"/>
    <w:rsid w:val="009C542C"/>
    <w:rsid w:val="009C58A2"/>
    <w:rsid w:val="009C5AE3"/>
    <w:rsid w:val="009C5EB3"/>
    <w:rsid w:val="009C6052"/>
    <w:rsid w:val="009C7375"/>
    <w:rsid w:val="009C7948"/>
    <w:rsid w:val="009C794F"/>
    <w:rsid w:val="009C7A29"/>
    <w:rsid w:val="009C7CB0"/>
    <w:rsid w:val="009D048B"/>
    <w:rsid w:val="009D23D9"/>
    <w:rsid w:val="009D373F"/>
    <w:rsid w:val="009D37FE"/>
    <w:rsid w:val="009D3E91"/>
    <w:rsid w:val="009D4514"/>
    <w:rsid w:val="009D46F3"/>
    <w:rsid w:val="009D483D"/>
    <w:rsid w:val="009D4B54"/>
    <w:rsid w:val="009D4C53"/>
    <w:rsid w:val="009D51AF"/>
    <w:rsid w:val="009D5294"/>
    <w:rsid w:val="009D5BD9"/>
    <w:rsid w:val="009D6066"/>
    <w:rsid w:val="009D7147"/>
    <w:rsid w:val="009D738F"/>
    <w:rsid w:val="009D7A78"/>
    <w:rsid w:val="009E0760"/>
    <w:rsid w:val="009E08A1"/>
    <w:rsid w:val="009E0ABC"/>
    <w:rsid w:val="009E1240"/>
    <w:rsid w:val="009E1B36"/>
    <w:rsid w:val="009E1EEF"/>
    <w:rsid w:val="009E2890"/>
    <w:rsid w:val="009E2EDC"/>
    <w:rsid w:val="009E3A40"/>
    <w:rsid w:val="009E4232"/>
    <w:rsid w:val="009E631D"/>
    <w:rsid w:val="009E699D"/>
    <w:rsid w:val="009E6A46"/>
    <w:rsid w:val="009E6AA5"/>
    <w:rsid w:val="009E6F6C"/>
    <w:rsid w:val="009E7395"/>
    <w:rsid w:val="009E76CD"/>
    <w:rsid w:val="009E77A3"/>
    <w:rsid w:val="009E7925"/>
    <w:rsid w:val="009E7C99"/>
    <w:rsid w:val="009E7EE7"/>
    <w:rsid w:val="009F0373"/>
    <w:rsid w:val="009F0EAE"/>
    <w:rsid w:val="009F1FE6"/>
    <w:rsid w:val="009F26B3"/>
    <w:rsid w:val="009F2B74"/>
    <w:rsid w:val="009F34BE"/>
    <w:rsid w:val="009F3CEA"/>
    <w:rsid w:val="009F41C2"/>
    <w:rsid w:val="009F4D6C"/>
    <w:rsid w:val="009F5586"/>
    <w:rsid w:val="009F5D0B"/>
    <w:rsid w:val="009F5EEF"/>
    <w:rsid w:val="009F6397"/>
    <w:rsid w:val="009F69F2"/>
    <w:rsid w:val="009F6E6B"/>
    <w:rsid w:val="009F7198"/>
    <w:rsid w:val="009F76E8"/>
    <w:rsid w:val="00A00A2C"/>
    <w:rsid w:val="00A00B5A"/>
    <w:rsid w:val="00A012E7"/>
    <w:rsid w:val="00A0175F"/>
    <w:rsid w:val="00A01E01"/>
    <w:rsid w:val="00A02F29"/>
    <w:rsid w:val="00A02FB9"/>
    <w:rsid w:val="00A04602"/>
    <w:rsid w:val="00A051FA"/>
    <w:rsid w:val="00A05661"/>
    <w:rsid w:val="00A05859"/>
    <w:rsid w:val="00A060BC"/>
    <w:rsid w:val="00A061E0"/>
    <w:rsid w:val="00A06E8B"/>
    <w:rsid w:val="00A07FA7"/>
    <w:rsid w:val="00A10507"/>
    <w:rsid w:val="00A114A3"/>
    <w:rsid w:val="00A117E2"/>
    <w:rsid w:val="00A126EA"/>
    <w:rsid w:val="00A12A26"/>
    <w:rsid w:val="00A12DB2"/>
    <w:rsid w:val="00A13062"/>
    <w:rsid w:val="00A138FA"/>
    <w:rsid w:val="00A144F7"/>
    <w:rsid w:val="00A14711"/>
    <w:rsid w:val="00A14AE7"/>
    <w:rsid w:val="00A150F4"/>
    <w:rsid w:val="00A1554C"/>
    <w:rsid w:val="00A155FB"/>
    <w:rsid w:val="00A15748"/>
    <w:rsid w:val="00A1583A"/>
    <w:rsid w:val="00A15F99"/>
    <w:rsid w:val="00A16729"/>
    <w:rsid w:val="00A16A28"/>
    <w:rsid w:val="00A1730F"/>
    <w:rsid w:val="00A20DDF"/>
    <w:rsid w:val="00A211D7"/>
    <w:rsid w:val="00A2189B"/>
    <w:rsid w:val="00A21E3A"/>
    <w:rsid w:val="00A223D9"/>
    <w:rsid w:val="00A22EA9"/>
    <w:rsid w:val="00A23C08"/>
    <w:rsid w:val="00A2405F"/>
    <w:rsid w:val="00A243FC"/>
    <w:rsid w:val="00A24986"/>
    <w:rsid w:val="00A24EFE"/>
    <w:rsid w:val="00A250FB"/>
    <w:rsid w:val="00A25261"/>
    <w:rsid w:val="00A25471"/>
    <w:rsid w:val="00A25878"/>
    <w:rsid w:val="00A25BEC"/>
    <w:rsid w:val="00A26880"/>
    <w:rsid w:val="00A273CF"/>
    <w:rsid w:val="00A279E7"/>
    <w:rsid w:val="00A27A6A"/>
    <w:rsid w:val="00A3009A"/>
    <w:rsid w:val="00A315F9"/>
    <w:rsid w:val="00A3180D"/>
    <w:rsid w:val="00A31B34"/>
    <w:rsid w:val="00A31F09"/>
    <w:rsid w:val="00A3273A"/>
    <w:rsid w:val="00A3278A"/>
    <w:rsid w:val="00A32B43"/>
    <w:rsid w:val="00A32CA0"/>
    <w:rsid w:val="00A3309F"/>
    <w:rsid w:val="00A331E7"/>
    <w:rsid w:val="00A34ECA"/>
    <w:rsid w:val="00A35866"/>
    <w:rsid w:val="00A365D9"/>
    <w:rsid w:val="00A367DF"/>
    <w:rsid w:val="00A36D2B"/>
    <w:rsid w:val="00A36DEF"/>
    <w:rsid w:val="00A401A0"/>
    <w:rsid w:val="00A41419"/>
    <w:rsid w:val="00A418CA"/>
    <w:rsid w:val="00A41AB8"/>
    <w:rsid w:val="00A4277E"/>
    <w:rsid w:val="00A42B7C"/>
    <w:rsid w:val="00A43BA4"/>
    <w:rsid w:val="00A441D5"/>
    <w:rsid w:val="00A4461A"/>
    <w:rsid w:val="00A44DB3"/>
    <w:rsid w:val="00A45B17"/>
    <w:rsid w:val="00A47524"/>
    <w:rsid w:val="00A475E0"/>
    <w:rsid w:val="00A47D75"/>
    <w:rsid w:val="00A500D8"/>
    <w:rsid w:val="00A503C9"/>
    <w:rsid w:val="00A50A37"/>
    <w:rsid w:val="00A51352"/>
    <w:rsid w:val="00A51EF1"/>
    <w:rsid w:val="00A5294C"/>
    <w:rsid w:val="00A53083"/>
    <w:rsid w:val="00A53763"/>
    <w:rsid w:val="00A53EF7"/>
    <w:rsid w:val="00A548B0"/>
    <w:rsid w:val="00A553A0"/>
    <w:rsid w:val="00A555BA"/>
    <w:rsid w:val="00A55908"/>
    <w:rsid w:val="00A5640D"/>
    <w:rsid w:val="00A57670"/>
    <w:rsid w:val="00A57814"/>
    <w:rsid w:val="00A57A99"/>
    <w:rsid w:val="00A57C3C"/>
    <w:rsid w:val="00A6087F"/>
    <w:rsid w:val="00A60C89"/>
    <w:rsid w:val="00A60D96"/>
    <w:rsid w:val="00A61525"/>
    <w:rsid w:val="00A61A65"/>
    <w:rsid w:val="00A62570"/>
    <w:rsid w:val="00A629E0"/>
    <w:rsid w:val="00A63DEB"/>
    <w:rsid w:val="00A649B5"/>
    <w:rsid w:val="00A650E3"/>
    <w:rsid w:val="00A65381"/>
    <w:rsid w:val="00A656EF"/>
    <w:rsid w:val="00A658AF"/>
    <w:rsid w:val="00A6605D"/>
    <w:rsid w:val="00A66A7B"/>
    <w:rsid w:val="00A66B9C"/>
    <w:rsid w:val="00A66C01"/>
    <w:rsid w:val="00A66C76"/>
    <w:rsid w:val="00A6760B"/>
    <w:rsid w:val="00A70012"/>
    <w:rsid w:val="00A701D5"/>
    <w:rsid w:val="00A70622"/>
    <w:rsid w:val="00A70C46"/>
    <w:rsid w:val="00A70E67"/>
    <w:rsid w:val="00A71146"/>
    <w:rsid w:val="00A7179C"/>
    <w:rsid w:val="00A723E0"/>
    <w:rsid w:val="00A7276F"/>
    <w:rsid w:val="00A7316E"/>
    <w:rsid w:val="00A743B3"/>
    <w:rsid w:val="00A74B33"/>
    <w:rsid w:val="00A75332"/>
    <w:rsid w:val="00A76DEA"/>
    <w:rsid w:val="00A774A7"/>
    <w:rsid w:val="00A77B7B"/>
    <w:rsid w:val="00A806BF"/>
    <w:rsid w:val="00A810D8"/>
    <w:rsid w:val="00A8130F"/>
    <w:rsid w:val="00A81587"/>
    <w:rsid w:val="00A81A16"/>
    <w:rsid w:val="00A81B5D"/>
    <w:rsid w:val="00A820BF"/>
    <w:rsid w:val="00A824E8"/>
    <w:rsid w:val="00A83178"/>
    <w:rsid w:val="00A83EBF"/>
    <w:rsid w:val="00A84623"/>
    <w:rsid w:val="00A84917"/>
    <w:rsid w:val="00A84AC9"/>
    <w:rsid w:val="00A85148"/>
    <w:rsid w:val="00A85D87"/>
    <w:rsid w:val="00A85DCF"/>
    <w:rsid w:val="00A86190"/>
    <w:rsid w:val="00A86254"/>
    <w:rsid w:val="00A8645E"/>
    <w:rsid w:val="00A8725B"/>
    <w:rsid w:val="00A87DCD"/>
    <w:rsid w:val="00A90846"/>
    <w:rsid w:val="00A90A11"/>
    <w:rsid w:val="00A90A37"/>
    <w:rsid w:val="00A90BB7"/>
    <w:rsid w:val="00A90CC0"/>
    <w:rsid w:val="00A90F9D"/>
    <w:rsid w:val="00A9117C"/>
    <w:rsid w:val="00A9123D"/>
    <w:rsid w:val="00A912A1"/>
    <w:rsid w:val="00A915CF"/>
    <w:rsid w:val="00A916FF"/>
    <w:rsid w:val="00A91CE8"/>
    <w:rsid w:val="00A92259"/>
    <w:rsid w:val="00A92B07"/>
    <w:rsid w:val="00A932A0"/>
    <w:rsid w:val="00A93390"/>
    <w:rsid w:val="00A935CD"/>
    <w:rsid w:val="00A93E30"/>
    <w:rsid w:val="00A944D4"/>
    <w:rsid w:val="00A948CE"/>
    <w:rsid w:val="00A94F22"/>
    <w:rsid w:val="00A95328"/>
    <w:rsid w:val="00A95D0D"/>
    <w:rsid w:val="00A96004"/>
    <w:rsid w:val="00A96683"/>
    <w:rsid w:val="00A97D1C"/>
    <w:rsid w:val="00AA0503"/>
    <w:rsid w:val="00AA078C"/>
    <w:rsid w:val="00AA1871"/>
    <w:rsid w:val="00AA1C5A"/>
    <w:rsid w:val="00AA2253"/>
    <w:rsid w:val="00AA259B"/>
    <w:rsid w:val="00AA2BC6"/>
    <w:rsid w:val="00AA2ED0"/>
    <w:rsid w:val="00AA3016"/>
    <w:rsid w:val="00AA398B"/>
    <w:rsid w:val="00AA3B24"/>
    <w:rsid w:val="00AA511C"/>
    <w:rsid w:val="00AA57B7"/>
    <w:rsid w:val="00AA5B07"/>
    <w:rsid w:val="00AA5F1F"/>
    <w:rsid w:val="00AA6552"/>
    <w:rsid w:val="00AA6955"/>
    <w:rsid w:val="00AA6CBE"/>
    <w:rsid w:val="00AA712B"/>
    <w:rsid w:val="00AA7653"/>
    <w:rsid w:val="00AA7950"/>
    <w:rsid w:val="00AB0370"/>
    <w:rsid w:val="00AB14B5"/>
    <w:rsid w:val="00AB19C2"/>
    <w:rsid w:val="00AB1B86"/>
    <w:rsid w:val="00AB1ED5"/>
    <w:rsid w:val="00AB260F"/>
    <w:rsid w:val="00AB2A7C"/>
    <w:rsid w:val="00AB2E0F"/>
    <w:rsid w:val="00AB31A4"/>
    <w:rsid w:val="00AB46D9"/>
    <w:rsid w:val="00AB4D34"/>
    <w:rsid w:val="00AB4D9C"/>
    <w:rsid w:val="00AB5140"/>
    <w:rsid w:val="00AB5439"/>
    <w:rsid w:val="00AB5AFD"/>
    <w:rsid w:val="00AB6579"/>
    <w:rsid w:val="00AB7394"/>
    <w:rsid w:val="00AB7523"/>
    <w:rsid w:val="00AC0124"/>
    <w:rsid w:val="00AC03E8"/>
    <w:rsid w:val="00AC06D1"/>
    <w:rsid w:val="00AC0B99"/>
    <w:rsid w:val="00AC0D43"/>
    <w:rsid w:val="00AC10A3"/>
    <w:rsid w:val="00AC15BD"/>
    <w:rsid w:val="00AC22BF"/>
    <w:rsid w:val="00AC25B1"/>
    <w:rsid w:val="00AC2CC4"/>
    <w:rsid w:val="00AC30C0"/>
    <w:rsid w:val="00AC3978"/>
    <w:rsid w:val="00AC3FDB"/>
    <w:rsid w:val="00AC5066"/>
    <w:rsid w:val="00AC5911"/>
    <w:rsid w:val="00AC5E2F"/>
    <w:rsid w:val="00AC65D8"/>
    <w:rsid w:val="00AC6A86"/>
    <w:rsid w:val="00AC7118"/>
    <w:rsid w:val="00AC7AEF"/>
    <w:rsid w:val="00AC7BCB"/>
    <w:rsid w:val="00AD09FF"/>
    <w:rsid w:val="00AD0F27"/>
    <w:rsid w:val="00AD19AC"/>
    <w:rsid w:val="00AD1B78"/>
    <w:rsid w:val="00AD2203"/>
    <w:rsid w:val="00AD28EC"/>
    <w:rsid w:val="00AD3448"/>
    <w:rsid w:val="00AD34E2"/>
    <w:rsid w:val="00AD52F5"/>
    <w:rsid w:val="00AD6303"/>
    <w:rsid w:val="00AD67F7"/>
    <w:rsid w:val="00AD733F"/>
    <w:rsid w:val="00AE03E1"/>
    <w:rsid w:val="00AE0506"/>
    <w:rsid w:val="00AE1123"/>
    <w:rsid w:val="00AE2061"/>
    <w:rsid w:val="00AE21B2"/>
    <w:rsid w:val="00AE54D9"/>
    <w:rsid w:val="00AE58E4"/>
    <w:rsid w:val="00AE5DB5"/>
    <w:rsid w:val="00AE6A51"/>
    <w:rsid w:val="00AE7045"/>
    <w:rsid w:val="00AE76E1"/>
    <w:rsid w:val="00AF068E"/>
    <w:rsid w:val="00AF0AF6"/>
    <w:rsid w:val="00AF0FEB"/>
    <w:rsid w:val="00AF142F"/>
    <w:rsid w:val="00AF16E4"/>
    <w:rsid w:val="00AF1CF5"/>
    <w:rsid w:val="00AF1D48"/>
    <w:rsid w:val="00AF1D70"/>
    <w:rsid w:val="00AF24FB"/>
    <w:rsid w:val="00AF3050"/>
    <w:rsid w:val="00AF3085"/>
    <w:rsid w:val="00AF315C"/>
    <w:rsid w:val="00AF31A7"/>
    <w:rsid w:val="00AF31FB"/>
    <w:rsid w:val="00AF36B8"/>
    <w:rsid w:val="00AF392A"/>
    <w:rsid w:val="00AF3943"/>
    <w:rsid w:val="00AF3D14"/>
    <w:rsid w:val="00AF4659"/>
    <w:rsid w:val="00AF4714"/>
    <w:rsid w:val="00AF476A"/>
    <w:rsid w:val="00AF50D9"/>
    <w:rsid w:val="00AF527F"/>
    <w:rsid w:val="00AF6296"/>
    <w:rsid w:val="00AF648E"/>
    <w:rsid w:val="00AF6ED0"/>
    <w:rsid w:val="00AF6F59"/>
    <w:rsid w:val="00AF72BD"/>
    <w:rsid w:val="00AF7B9B"/>
    <w:rsid w:val="00B000EC"/>
    <w:rsid w:val="00B00C9F"/>
    <w:rsid w:val="00B00EA8"/>
    <w:rsid w:val="00B00FC6"/>
    <w:rsid w:val="00B010DD"/>
    <w:rsid w:val="00B017CE"/>
    <w:rsid w:val="00B0201B"/>
    <w:rsid w:val="00B02A94"/>
    <w:rsid w:val="00B03654"/>
    <w:rsid w:val="00B03F3E"/>
    <w:rsid w:val="00B0429E"/>
    <w:rsid w:val="00B04FE4"/>
    <w:rsid w:val="00B056DF"/>
    <w:rsid w:val="00B05A34"/>
    <w:rsid w:val="00B06545"/>
    <w:rsid w:val="00B069F1"/>
    <w:rsid w:val="00B06B2E"/>
    <w:rsid w:val="00B07266"/>
    <w:rsid w:val="00B07CAC"/>
    <w:rsid w:val="00B11371"/>
    <w:rsid w:val="00B1203A"/>
    <w:rsid w:val="00B12324"/>
    <w:rsid w:val="00B12621"/>
    <w:rsid w:val="00B127EE"/>
    <w:rsid w:val="00B12977"/>
    <w:rsid w:val="00B130FD"/>
    <w:rsid w:val="00B13D75"/>
    <w:rsid w:val="00B14B82"/>
    <w:rsid w:val="00B14BA3"/>
    <w:rsid w:val="00B165EB"/>
    <w:rsid w:val="00B16661"/>
    <w:rsid w:val="00B169E2"/>
    <w:rsid w:val="00B16A39"/>
    <w:rsid w:val="00B17A19"/>
    <w:rsid w:val="00B206E3"/>
    <w:rsid w:val="00B2186E"/>
    <w:rsid w:val="00B2249E"/>
    <w:rsid w:val="00B22EE0"/>
    <w:rsid w:val="00B23394"/>
    <w:rsid w:val="00B236C1"/>
    <w:rsid w:val="00B2370C"/>
    <w:rsid w:val="00B23D89"/>
    <w:rsid w:val="00B2452B"/>
    <w:rsid w:val="00B25564"/>
    <w:rsid w:val="00B25EF6"/>
    <w:rsid w:val="00B268F2"/>
    <w:rsid w:val="00B276F3"/>
    <w:rsid w:val="00B30A10"/>
    <w:rsid w:val="00B31F96"/>
    <w:rsid w:val="00B32DFA"/>
    <w:rsid w:val="00B33DB1"/>
    <w:rsid w:val="00B34016"/>
    <w:rsid w:val="00B3407A"/>
    <w:rsid w:val="00B3498A"/>
    <w:rsid w:val="00B34F25"/>
    <w:rsid w:val="00B351FD"/>
    <w:rsid w:val="00B35392"/>
    <w:rsid w:val="00B354E7"/>
    <w:rsid w:val="00B35946"/>
    <w:rsid w:val="00B36431"/>
    <w:rsid w:val="00B36B98"/>
    <w:rsid w:val="00B37106"/>
    <w:rsid w:val="00B37218"/>
    <w:rsid w:val="00B37370"/>
    <w:rsid w:val="00B37569"/>
    <w:rsid w:val="00B37C73"/>
    <w:rsid w:val="00B409C6"/>
    <w:rsid w:val="00B40AD2"/>
    <w:rsid w:val="00B41074"/>
    <w:rsid w:val="00B41BA0"/>
    <w:rsid w:val="00B41E96"/>
    <w:rsid w:val="00B4464F"/>
    <w:rsid w:val="00B44932"/>
    <w:rsid w:val="00B44B59"/>
    <w:rsid w:val="00B4614B"/>
    <w:rsid w:val="00B46865"/>
    <w:rsid w:val="00B46E10"/>
    <w:rsid w:val="00B46F85"/>
    <w:rsid w:val="00B47425"/>
    <w:rsid w:val="00B475FD"/>
    <w:rsid w:val="00B478EA"/>
    <w:rsid w:val="00B515C6"/>
    <w:rsid w:val="00B51764"/>
    <w:rsid w:val="00B51929"/>
    <w:rsid w:val="00B51B14"/>
    <w:rsid w:val="00B51C58"/>
    <w:rsid w:val="00B526F2"/>
    <w:rsid w:val="00B549DF"/>
    <w:rsid w:val="00B54B2C"/>
    <w:rsid w:val="00B54BE7"/>
    <w:rsid w:val="00B555A4"/>
    <w:rsid w:val="00B556D7"/>
    <w:rsid w:val="00B55AF5"/>
    <w:rsid w:val="00B57F58"/>
    <w:rsid w:val="00B60095"/>
    <w:rsid w:val="00B60BDE"/>
    <w:rsid w:val="00B61056"/>
    <w:rsid w:val="00B61328"/>
    <w:rsid w:val="00B61614"/>
    <w:rsid w:val="00B62C53"/>
    <w:rsid w:val="00B63E00"/>
    <w:rsid w:val="00B64BDE"/>
    <w:rsid w:val="00B64F04"/>
    <w:rsid w:val="00B6512C"/>
    <w:rsid w:val="00B662E1"/>
    <w:rsid w:val="00B66FA1"/>
    <w:rsid w:val="00B67377"/>
    <w:rsid w:val="00B674D5"/>
    <w:rsid w:val="00B67E86"/>
    <w:rsid w:val="00B67E9B"/>
    <w:rsid w:val="00B67F28"/>
    <w:rsid w:val="00B7045C"/>
    <w:rsid w:val="00B70EE9"/>
    <w:rsid w:val="00B71898"/>
    <w:rsid w:val="00B71DA9"/>
    <w:rsid w:val="00B72A36"/>
    <w:rsid w:val="00B73C3C"/>
    <w:rsid w:val="00B73F40"/>
    <w:rsid w:val="00B7416F"/>
    <w:rsid w:val="00B752C0"/>
    <w:rsid w:val="00B75F95"/>
    <w:rsid w:val="00B76175"/>
    <w:rsid w:val="00B761A8"/>
    <w:rsid w:val="00B7626F"/>
    <w:rsid w:val="00B76B1A"/>
    <w:rsid w:val="00B76C5B"/>
    <w:rsid w:val="00B777CD"/>
    <w:rsid w:val="00B77C0B"/>
    <w:rsid w:val="00B81310"/>
    <w:rsid w:val="00B8136B"/>
    <w:rsid w:val="00B816B9"/>
    <w:rsid w:val="00B81800"/>
    <w:rsid w:val="00B829EB"/>
    <w:rsid w:val="00B82B08"/>
    <w:rsid w:val="00B8365E"/>
    <w:rsid w:val="00B83D0E"/>
    <w:rsid w:val="00B83F25"/>
    <w:rsid w:val="00B83F50"/>
    <w:rsid w:val="00B8456D"/>
    <w:rsid w:val="00B84BD6"/>
    <w:rsid w:val="00B85B80"/>
    <w:rsid w:val="00B860D3"/>
    <w:rsid w:val="00B9088B"/>
    <w:rsid w:val="00B91537"/>
    <w:rsid w:val="00B91601"/>
    <w:rsid w:val="00B91872"/>
    <w:rsid w:val="00B918E2"/>
    <w:rsid w:val="00B91A62"/>
    <w:rsid w:val="00B91B44"/>
    <w:rsid w:val="00B91E85"/>
    <w:rsid w:val="00B92853"/>
    <w:rsid w:val="00B931B0"/>
    <w:rsid w:val="00B932DA"/>
    <w:rsid w:val="00B938CC"/>
    <w:rsid w:val="00B93E91"/>
    <w:rsid w:val="00B93EFE"/>
    <w:rsid w:val="00B9436C"/>
    <w:rsid w:val="00B943A9"/>
    <w:rsid w:val="00B9461B"/>
    <w:rsid w:val="00B94C5A"/>
    <w:rsid w:val="00B94D97"/>
    <w:rsid w:val="00B9514B"/>
    <w:rsid w:val="00B95A93"/>
    <w:rsid w:val="00B9695C"/>
    <w:rsid w:val="00B969AE"/>
    <w:rsid w:val="00B9714D"/>
    <w:rsid w:val="00B979E1"/>
    <w:rsid w:val="00B97A24"/>
    <w:rsid w:val="00BA02C0"/>
    <w:rsid w:val="00BA043D"/>
    <w:rsid w:val="00BA0642"/>
    <w:rsid w:val="00BA141B"/>
    <w:rsid w:val="00BA18EF"/>
    <w:rsid w:val="00BA21BF"/>
    <w:rsid w:val="00BA25F1"/>
    <w:rsid w:val="00BA281F"/>
    <w:rsid w:val="00BA2BF6"/>
    <w:rsid w:val="00BA2CA0"/>
    <w:rsid w:val="00BA2DEE"/>
    <w:rsid w:val="00BA31E2"/>
    <w:rsid w:val="00BA3622"/>
    <w:rsid w:val="00BA3796"/>
    <w:rsid w:val="00BA3F86"/>
    <w:rsid w:val="00BA3FB2"/>
    <w:rsid w:val="00BA444B"/>
    <w:rsid w:val="00BA467E"/>
    <w:rsid w:val="00BA5227"/>
    <w:rsid w:val="00BA59E9"/>
    <w:rsid w:val="00BA64BF"/>
    <w:rsid w:val="00BA77F1"/>
    <w:rsid w:val="00BA7B78"/>
    <w:rsid w:val="00BB0B6C"/>
    <w:rsid w:val="00BB16EB"/>
    <w:rsid w:val="00BB1E3A"/>
    <w:rsid w:val="00BB3CCC"/>
    <w:rsid w:val="00BB3EF5"/>
    <w:rsid w:val="00BB44BA"/>
    <w:rsid w:val="00BB50B2"/>
    <w:rsid w:val="00BB55A2"/>
    <w:rsid w:val="00BB57F4"/>
    <w:rsid w:val="00BB5E35"/>
    <w:rsid w:val="00BB60B7"/>
    <w:rsid w:val="00BB60DE"/>
    <w:rsid w:val="00BB63FB"/>
    <w:rsid w:val="00BB67E3"/>
    <w:rsid w:val="00BB6FEB"/>
    <w:rsid w:val="00BC001C"/>
    <w:rsid w:val="00BC074F"/>
    <w:rsid w:val="00BC08AC"/>
    <w:rsid w:val="00BC0B18"/>
    <w:rsid w:val="00BC15CA"/>
    <w:rsid w:val="00BC1811"/>
    <w:rsid w:val="00BC213F"/>
    <w:rsid w:val="00BC2B8A"/>
    <w:rsid w:val="00BC2CE2"/>
    <w:rsid w:val="00BC2CF8"/>
    <w:rsid w:val="00BC35EB"/>
    <w:rsid w:val="00BC4376"/>
    <w:rsid w:val="00BC4764"/>
    <w:rsid w:val="00BC4CA9"/>
    <w:rsid w:val="00BC4EE1"/>
    <w:rsid w:val="00BC5101"/>
    <w:rsid w:val="00BC59C8"/>
    <w:rsid w:val="00BC72D7"/>
    <w:rsid w:val="00BC7DC0"/>
    <w:rsid w:val="00BD0310"/>
    <w:rsid w:val="00BD1FA6"/>
    <w:rsid w:val="00BD20E7"/>
    <w:rsid w:val="00BD251F"/>
    <w:rsid w:val="00BD2625"/>
    <w:rsid w:val="00BD2747"/>
    <w:rsid w:val="00BD276E"/>
    <w:rsid w:val="00BD2A7A"/>
    <w:rsid w:val="00BD2C09"/>
    <w:rsid w:val="00BD35B3"/>
    <w:rsid w:val="00BD385B"/>
    <w:rsid w:val="00BD3C92"/>
    <w:rsid w:val="00BD46F6"/>
    <w:rsid w:val="00BD63EF"/>
    <w:rsid w:val="00BD69F2"/>
    <w:rsid w:val="00BD6B7E"/>
    <w:rsid w:val="00BD7692"/>
    <w:rsid w:val="00BD7B40"/>
    <w:rsid w:val="00BD7BC7"/>
    <w:rsid w:val="00BD7DF0"/>
    <w:rsid w:val="00BE0013"/>
    <w:rsid w:val="00BE02B4"/>
    <w:rsid w:val="00BE02FA"/>
    <w:rsid w:val="00BE06E8"/>
    <w:rsid w:val="00BE07CA"/>
    <w:rsid w:val="00BE09D8"/>
    <w:rsid w:val="00BE0AE0"/>
    <w:rsid w:val="00BE0E59"/>
    <w:rsid w:val="00BE0F4B"/>
    <w:rsid w:val="00BE12EF"/>
    <w:rsid w:val="00BE1A7A"/>
    <w:rsid w:val="00BE202A"/>
    <w:rsid w:val="00BE23C0"/>
    <w:rsid w:val="00BE255C"/>
    <w:rsid w:val="00BE25F7"/>
    <w:rsid w:val="00BE26D6"/>
    <w:rsid w:val="00BE3433"/>
    <w:rsid w:val="00BE3456"/>
    <w:rsid w:val="00BE372E"/>
    <w:rsid w:val="00BE3AF1"/>
    <w:rsid w:val="00BE4802"/>
    <w:rsid w:val="00BE50CD"/>
    <w:rsid w:val="00BE557B"/>
    <w:rsid w:val="00BE5AD4"/>
    <w:rsid w:val="00BE5CB1"/>
    <w:rsid w:val="00BE5D64"/>
    <w:rsid w:val="00BE60C1"/>
    <w:rsid w:val="00BE7F6B"/>
    <w:rsid w:val="00BF06CB"/>
    <w:rsid w:val="00BF0792"/>
    <w:rsid w:val="00BF08EE"/>
    <w:rsid w:val="00BF0A57"/>
    <w:rsid w:val="00BF1C48"/>
    <w:rsid w:val="00BF1E0B"/>
    <w:rsid w:val="00BF24BC"/>
    <w:rsid w:val="00BF3319"/>
    <w:rsid w:val="00BF3DC0"/>
    <w:rsid w:val="00BF3EAB"/>
    <w:rsid w:val="00BF3F87"/>
    <w:rsid w:val="00BF4131"/>
    <w:rsid w:val="00BF5CF1"/>
    <w:rsid w:val="00BF6368"/>
    <w:rsid w:val="00BF69C6"/>
    <w:rsid w:val="00BF7695"/>
    <w:rsid w:val="00C031CD"/>
    <w:rsid w:val="00C03ED8"/>
    <w:rsid w:val="00C04F10"/>
    <w:rsid w:val="00C05EA5"/>
    <w:rsid w:val="00C06D00"/>
    <w:rsid w:val="00C06D9B"/>
    <w:rsid w:val="00C07366"/>
    <w:rsid w:val="00C10331"/>
    <w:rsid w:val="00C11858"/>
    <w:rsid w:val="00C11D5C"/>
    <w:rsid w:val="00C12882"/>
    <w:rsid w:val="00C134DE"/>
    <w:rsid w:val="00C13AD1"/>
    <w:rsid w:val="00C13E59"/>
    <w:rsid w:val="00C142A9"/>
    <w:rsid w:val="00C143EA"/>
    <w:rsid w:val="00C14CF9"/>
    <w:rsid w:val="00C14FE4"/>
    <w:rsid w:val="00C15040"/>
    <w:rsid w:val="00C15705"/>
    <w:rsid w:val="00C15765"/>
    <w:rsid w:val="00C15946"/>
    <w:rsid w:val="00C166B3"/>
    <w:rsid w:val="00C16A63"/>
    <w:rsid w:val="00C172BA"/>
    <w:rsid w:val="00C17839"/>
    <w:rsid w:val="00C17C9E"/>
    <w:rsid w:val="00C2020D"/>
    <w:rsid w:val="00C2035E"/>
    <w:rsid w:val="00C20DFF"/>
    <w:rsid w:val="00C2151F"/>
    <w:rsid w:val="00C21758"/>
    <w:rsid w:val="00C21F52"/>
    <w:rsid w:val="00C21FCA"/>
    <w:rsid w:val="00C223C0"/>
    <w:rsid w:val="00C22D90"/>
    <w:rsid w:val="00C22E69"/>
    <w:rsid w:val="00C23823"/>
    <w:rsid w:val="00C23B9E"/>
    <w:rsid w:val="00C24E5D"/>
    <w:rsid w:val="00C2524E"/>
    <w:rsid w:val="00C259DC"/>
    <w:rsid w:val="00C25B5D"/>
    <w:rsid w:val="00C25CAE"/>
    <w:rsid w:val="00C25ED6"/>
    <w:rsid w:val="00C2652A"/>
    <w:rsid w:val="00C268BF"/>
    <w:rsid w:val="00C26C17"/>
    <w:rsid w:val="00C27A1A"/>
    <w:rsid w:val="00C305A1"/>
    <w:rsid w:val="00C307A3"/>
    <w:rsid w:val="00C309EC"/>
    <w:rsid w:val="00C30C31"/>
    <w:rsid w:val="00C3103D"/>
    <w:rsid w:val="00C31A15"/>
    <w:rsid w:val="00C3218D"/>
    <w:rsid w:val="00C32FCA"/>
    <w:rsid w:val="00C33400"/>
    <w:rsid w:val="00C3369F"/>
    <w:rsid w:val="00C3458B"/>
    <w:rsid w:val="00C350F5"/>
    <w:rsid w:val="00C3647D"/>
    <w:rsid w:val="00C3794E"/>
    <w:rsid w:val="00C4051A"/>
    <w:rsid w:val="00C40DAA"/>
    <w:rsid w:val="00C40E53"/>
    <w:rsid w:val="00C41364"/>
    <w:rsid w:val="00C413DE"/>
    <w:rsid w:val="00C4142E"/>
    <w:rsid w:val="00C41550"/>
    <w:rsid w:val="00C41CF9"/>
    <w:rsid w:val="00C428BB"/>
    <w:rsid w:val="00C42C02"/>
    <w:rsid w:val="00C44A73"/>
    <w:rsid w:val="00C46595"/>
    <w:rsid w:val="00C46E78"/>
    <w:rsid w:val="00C47D16"/>
    <w:rsid w:val="00C47EAE"/>
    <w:rsid w:val="00C50719"/>
    <w:rsid w:val="00C50A14"/>
    <w:rsid w:val="00C50C60"/>
    <w:rsid w:val="00C512CC"/>
    <w:rsid w:val="00C51689"/>
    <w:rsid w:val="00C517B7"/>
    <w:rsid w:val="00C53198"/>
    <w:rsid w:val="00C535D6"/>
    <w:rsid w:val="00C53652"/>
    <w:rsid w:val="00C54316"/>
    <w:rsid w:val="00C546B8"/>
    <w:rsid w:val="00C55589"/>
    <w:rsid w:val="00C55B78"/>
    <w:rsid w:val="00C564F0"/>
    <w:rsid w:val="00C567B4"/>
    <w:rsid w:val="00C57B24"/>
    <w:rsid w:val="00C57CCE"/>
    <w:rsid w:val="00C60F4C"/>
    <w:rsid w:val="00C61FB4"/>
    <w:rsid w:val="00C6237C"/>
    <w:rsid w:val="00C62E2C"/>
    <w:rsid w:val="00C6304D"/>
    <w:rsid w:val="00C63203"/>
    <w:rsid w:val="00C6336D"/>
    <w:rsid w:val="00C6367E"/>
    <w:rsid w:val="00C637CE"/>
    <w:rsid w:val="00C64B8B"/>
    <w:rsid w:val="00C64EAF"/>
    <w:rsid w:val="00C65136"/>
    <w:rsid w:val="00C65A9D"/>
    <w:rsid w:val="00C66441"/>
    <w:rsid w:val="00C66F42"/>
    <w:rsid w:val="00C70294"/>
    <w:rsid w:val="00C70C0A"/>
    <w:rsid w:val="00C7184A"/>
    <w:rsid w:val="00C721F4"/>
    <w:rsid w:val="00C72301"/>
    <w:rsid w:val="00C72AC9"/>
    <w:rsid w:val="00C72CC9"/>
    <w:rsid w:val="00C72D4A"/>
    <w:rsid w:val="00C7344B"/>
    <w:rsid w:val="00C73791"/>
    <w:rsid w:val="00C737CF"/>
    <w:rsid w:val="00C73914"/>
    <w:rsid w:val="00C73ECF"/>
    <w:rsid w:val="00C744FF"/>
    <w:rsid w:val="00C74580"/>
    <w:rsid w:val="00C74723"/>
    <w:rsid w:val="00C74850"/>
    <w:rsid w:val="00C75BDA"/>
    <w:rsid w:val="00C777CA"/>
    <w:rsid w:val="00C77D2E"/>
    <w:rsid w:val="00C77D99"/>
    <w:rsid w:val="00C80284"/>
    <w:rsid w:val="00C80BE8"/>
    <w:rsid w:val="00C81259"/>
    <w:rsid w:val="00C81716"/>
    <w:rsid w:val="00C81770"/>
    <w:rsid w:val="00C82109"/>
    <w:rsid w:val="00C8227D"/>
    <w:rsid w:val="00C823DA"/>
    <w:rsid w:val="00C82EBF"/>
    <w:rsid w:val="00C8325E"/>
    <w:rsid w:val="00C83E20"/>
    <w:rsid w:val="00C84891"/>
    <w:rsid w:val="00C84ACD"/>
    <w:rsid w:val="00C84B3D"/>
    <w:rsid w:val="00C854A7"/>
    <w:rsid w:val="00C85620"/>
    <w:rsid w:val="00C857C0"/>
    <w:rsid w:val="00C857D5"/>
    <w:rsid w:val="00C86D76"/>
    <w:rsid w:val="00C86D79"/>
    <w:rsid w:val="00C8703E"/>
    <w:rsid w:val="00C874EF"/>
    <w:rsid w:val="00C878CC"/>
    <w:rsid w:val="00C90081"/>
    <w:rsid w:val="00C904E8"/>
    <w:rsid w:val="00C904FE"/>
    <w:rsid w:val="00C909EA"/>
    <w:rsid w:val="00C90C13"/>
    <w:rsid w:val="00C91A3B"/>
    <w:rsid w:val="00C91B70"/>
    <w:rsid w:val="00C91B8F"/>
    <w:rsid w:val="00C91FB2"/>
    <w:rsid w:val="00C92387"/>
    <w:rsid w:val="00C92A2D"/>
    <w:rsid w:val="00C92AD2"/>
    <w:rsid w:val="00C930AF"/>
    <w:rsid w:val="00C932C1"/>
    <w:rsid w:val="00C93428"/>
    <w:rsid w:val="00C9422A"/>
    <w:rsid w:val="00C948E0"/>
    <w:rsid w:val="00C959AB"/>
    <w:rsid w:val="00C96084"/>
    <w:rsid w:val="00C96216"/>
    <w:rsid w:val="00C96290"/>
    <w:rsid w:val="00C966F4"/>
    <w:rsid w:val="00C97231"/>
    <w:rsid w:val="00C972A2"/>
    <w:rsid w:val="00C979FC"/>
    <w:rsid w:val="00C97B4D"/>
    <w:rsid w:val="00C97BA3"/>
    <w:rsid w:val="00C97C23"/>
    <w:rsid w:val="00CA0B9C"/>
    <w:rsid w:val="00CA1295"/>
    <w:rsid w:val="00CA1312"/>
    <w:rsid w:val="00CA13C0"/>
    <w:rsid w:val="00CA18AA"/>
    <w:rsid w:val="00CA1A7F"/>
    <w:rsid w:val="00CA2080"/>
    <w:rsid w:val="00CA2DE8"/>
    <w:rsid w:val="00CA3264"/>
    <w:rsid w:val="00CA379A"/>
    <w:rsid w:val="00CA3ACB"/>
    <w:rsid w:val="00CA42CB"/>
    <w:rsid w:val="00CA42E2"/>
    <w:rsid w:val="00CA4BE2"/>
    <w:rsid w:val="00CA4C39"/>
    <w:rsid w:val="00CA5F49"/>
    <w:rsid w:val="00CA6281"/>
    <w:rsid w:val="00CA6668"/>
    <w:rsid w:val="00CA66EB"/>
    <w:rsid w:val="00CA6D23"/>
    <w:rsid w:val="00CA6E87"/>
    <w:rsid w:val="00CA7144"/>
    <w:rsid w:val="00CA7407"/>
    <w:rsid w:val="00CA7E86"/>
    <w:rsid w:val="00CB0402"/>
    <w:rsid w:val="00CB0BE6"/>
    <w:rsid w:val="00CB12F3"/>
    <w:rsid w:val="00CB23AB"/>
    <w:rsid w:val="00CB2E64"/>
    <w:rsid w:val="00CB39DB"/>
    <w:rsid w:val="00CB4404"/>
    <w:rsid w:val="00CB4BF3"/>
    <w:rsid w:val="00CB51E2"/>
    <w:rsid w:val="00CB5BE5"/>
    <w:rsid w:val="00CB5CD3"/>
    <w:rsid w:val="00CB64DC"/>
    <w:rsid w:val="00CB6B8D"/>
    <w:rsid w:val="00CB78E1"/>
    <w:rsid w:val="00CB7A3C"/>
    <w:rsid w:val="00CB7F42"/>
    <w:rsid w:val="00CC0550"/>
    <w:rsid w:val="00CC071A"/>
    <w:rsid w:val="00CC2309"/>
    <w:rsid w:val="00CC2ABE"/>
    <w:rsid w:val="00CC2BA2"/>
    <w:rsid w:val="00CC3A3F"/>
    <w:rsid w:val="00CC3F34"/>
    <w:rsid w:val="00CC4222"/>
    <w:rsid w:val="00CC47CB"/>
    <w:rsid w:val="00CC4F18"/>
    <w:rsid w:val="00CC50C6"/>
    <w:rsid w:val="00CC5A0D"/>
    <w:rsid w:val="00CC5DCE"/>
    <w:rsid w:val="00CC6413"/>
    <w:rsid w:val="00CC6E51"/>
    <w:rsid w:val="00CD0143"/>
    <w:rsid w:val="00CD0A90"/>
    <w:rsid w:val="00CD1005"/>
    <w:rsid w:val="00CD1050"/>
    <w:rsid w:val="00CD1ACC"/>
    <w:rsid w:val="00CD1ACF"/>
    <w:rsid w:val="00CD1CE0"/>
    <w:rsid w:val="00CD2B7C"/>
    <w:rsid w:val="00CD2DE9"/>
    <w:rsid w:val="00CD2E1F"/>
    <w:rsid w:val="00CD33B0"/>
    <w:rsid w:val="00CD3C59"/>
    <w:rsid w:val="00CD40A5"/>
    <w:rsid w:val="00CD4E6A"/>
    <w:rsid w:val="00CD4FE5"/>
    <w:rsid w:val="00CD54D3"/>
    <w:rsid w:val="00CD59B0"/>
    <w:rsid w:val="00CD5A02"/>
    <w:rsid w:val="00CD61D7"/>
    <w:rsid w:val="00CD62C7"/>
    <w:rsid w:val="00CD65AE"/>
    <w:rsid w:val="00CD6AE0"/>
    <w:rsid w:val="00CD6B78"/>
    <w:rsid w:val="00CD7330"/>
    <w:rsid w:val="00CD74A1"/>
    <w:rsid w:val="00CD7D0E"/>
    <w:rsid w:val="00CE0531"/>
    <w:rsid w:val="00CE11DF"/>
    <w:rsid w:val="00CE21E6"/>
    <w:rsid w:val="00CE22F5"/>
    <w:rsid w:val="00CE246B"/>
    <w:rsid w:val="00CE2801"/>
    <w:rsid w:val="00CE2DF9"/>
    <w:rsid w:val="00CE3532"/>
    <w:rsid w:val="00CE606A"/>
    <w:rsid w:val="00CE7433"/>
    <w:rsid w:val="00CE7AA4"/>
    <w:rsid w:val="00CF0172"/>
    <w:rsid w:val="00CF04ED"/>
    <w:rsid w:val="00CF0781"/>
    <w:rsid w:val="00CF08E1"/>
    <w:rsid w:val="00CF0C50"/>
    <w:rsid w:val="00CF22C3"/>
    <w:rsid w:val="00CF2611"/>
    <w:rsid w:val="00CF34D9"/>
    <w:rsid w:val="00CF3567"/>
    <w:rsid w:val="00CF360A"/>
    <w:rsid w:val="00CF3837"/>
    <w:rsid w:val="00CF45BA"/>
    <w:rsid w:val="00CF614D"/>
    <w:rsid w:val="00CF6294"/>
    <w:rsid w:val="00CF7008"/>
    <w:rsid w:val="00CF71A1"/>
    <w:rsid w:val="00CF733D"/>
    <w:rsid w:val="00CF79F7"/>
    <w:rsid w:val="00CF7A7E"/>
    <w:rsid w:val="00CF7B3E"/>
    <w:rsid w:val="00CF7E44"/>
    <w:rsid w:val="00CF7EB0"/>
    <w:rsid w:val="00D00C0D"/>
    <w:rsid w:val="00D015E0"/>
    <w:rsid w:val="00D01743"/>
    <w:rsid w:val="00D0177D"/>
    <w:rsid w:val="00D020FE"/>
    <w:rsid w:val="00D028D0"/>
    <w:rsid w:val="00D03DA3"/>
    <w:rsid w:val="00D04236"/>
    <w:rsid w:val="00D04976"/>
    <w:rsid w:val="00D04C0A"/>
    <w:rsid w:val="00D05096"/>
    <w:rsid w:val="00D06480"/>
    <w:rsid w:val="00D07FC8"/>
    <w:rsid w:val="00D1078F"/>
    <w:rsid w:val="00D10796"/>
    <w:rsid w:val="00D11ABB"/>
    <w:rsid w:val="00D11B64"/>
    <w:rsid w:val="00D126E4"/>
    <w:rsid w:val="00D127BC"/>
    <w:rsid w:val="00D129DC"/>
    <w:rsid w:val="00D12FB7"/>
    <w:rsid w:val="00D13306"/>
    <w:rsid w:val="00D13647"/>
    <w:rsid w:val="00D136F9"/>
    <w:rsid w:val="00D140A9"/>
    <w:rsid w:val="00D140CC"/>
    <w:rsid w:val="00D141D6"/>
    <w:rsid w:val="00D14C5D"/>
    <w:rsid w:val="00D14D88"/>
    <w:rsid w:val="00D15A6B"/>
    <w:rsid w:val="00D1649F"/>
    <w:rsid w:val="00D16B5B"/>
    <w:rsid w:val="00D174AC"/>
    <w:rsid w:val="00D17700"/>
    <w:rsid w:val="00D178DC"/>
    <w:rsid w:val="00D200BF"/>
    <w:rsid w:val="00D20DAF"/>
    <w:rsid w:val="00D21139"/>
    <w:rsid w:val="00D22050"/>
    <w:rsid w:val="00D224A2"/>
    <w:rsid w:val="00D22A9B"/>
    <w:rsid w:val="00D22C9F"/>
    <w:rsid w:val="00D23206"/>
    <w:rsid w:val="00D24492"/>
    <w:rsid w:val="00D25EA3"/>
    <w:rsid w:val="00D26712"/>
    <w:rsid w:val="00D26DB0"/>
    <w:rsid w:val="00D273AF"/>
    <w:rsid w:val="00D273B6"/>
    <w:rsid w:val="00D27551"/>
    <w:rsid w:val="00D27F72"/>
    <w:rsid w:val="00D306D4"/>
    <w:rsid w:val="00D30D5A"/>
    <w:rsid w:val="00D30D74"/>
    <w:rsid w:val="00D313E3"/>
    <w:rsid w:val="00D31520"/>
    <w:rsid w:val="00D32955"/>
    <w:rsid w:val="00D335B7"/>
    <w:rsid w:val="00D33898"/>
    <w:rsid w:val="00D33901"/>
    <w:rsid w:val="00D33BE9"/>
    <w:rsid w:val="00D33EE4"/>
    <w:rsid w:val="00D34391"/>
    <w:rsid w:val="00D34B43"/>
    <w:rsid w:val="00D34B4E"/>
    <w:rsid w:val="00D34C42"/>
    <w:rsid w:val="00D35316"/>
    <w:rsid w:val="00D36949"/>
    <w:rsid w:val="00D36CE5"/>
    <w:rsid w:val="00D37272"/>
    <w:rsid w:val="00D3739F"/>
    <w:rsid w:val="00D37490"/>
    <w:rsid w:val="00D37E08"/>
    <w:rsid w:val="00D40871"/>
    <w:rsid w:val="00D40C0B"/>
    <w:rsid w:val="00D40DEA"/>
    <w:rsid w:val="00D40E9A"/>
    <w:rsid w:val="00D412E2"/>
    <w:rsid w:val="00D412FD"/>
    <w:rsid w:val="00D4198A"/>
    <w:rsid w:val="00D4224D"/>
    <w:rsid w:val="00D42281"/>
    <w:rsid w:val="00D42B26"/>
    <w:rsid w:val="00D42D26"/>
    <w:rsid w:val="00D4390C"/>
    <w:rsid w:val="00D44488"/>
    <w:rsid w:val="00D44E71"/>
    <w:rsid w:val="00D45FDE"/>
    <w:rsid w:val="00D46892"/>
    <w:rsid w:val="00D473E5"/>
    <w:rsid w:val="00D47794"/>
    <w:rsid w:val="00D47FA3"/>
    <w:rsid w:val="00D507DB"/>
    <w:rsid w:val="00D50FDE"/>
    <w:rsid w:val="00D52A1C"/>
    <w:rsid w:val="00D52F23"/>
    <w:rsid w:val="00D532A5"/>
    <w:rsid w:val="00D5352D"/>
    <w:rsid w:val="00D53A31"/>
    <w:rsid w:val="00D54471"/>
    <w:rsid w:val="00D5449E"/>
    <w:rsid w:val="00D5458C"/>
    <w:rsid w:val="00D5555C"/>
    <w:rsid w:val="00D55E3A"/>
    <w:rsid w:val="00D55F1E"/>
    <w:rsid w:val="00D572B5"/>
    <w:rsid w:val="00D57338"/>
    <w:rsid w:val="00D57ACB"/>
    <w:rsid w:val="00D57CC7"/>
    <w:rsid w:val="00D601FE"/>
    <w:rsid w:val="00D602F6"/>
    <w:rsid w:val="00D60552"/>
    <w:rsid w:val="00D60B1C"/>
    <w:rsid w:val="00D60D3E"/>
    <w:rsid w:val="00D610E8"/>
    <w:rsid w:val="00D61DFF"/>
    <w:rsid w:val="00D624BB"/>
    <w:rsid w:val="00D62545"/>
    <w:rsid w:val="00D62A1A"/>
    <w:rsid w:val="00D6392F"/>
    <w:rsid w:val="00D63A4B"/>
    <w:rsid w:val="00D64921"/>
    <w:rsid w:val="00D64FDA"/>
    <w:rsid w:val="00D65747"/>
    <w:rsid w:val="00D65D94"/>
    <w:rsid w:val="00D66104"/>
    <w:rsid w:val="00D66D47"/>
    <w:rsid w:val="00D66F45"/>
    <w:rsid w:val="00D6723A"/>
    <w:rsid w:val="00D67842"/>
    <w:rsid w:val="00D70897"/>
    <w:rsid w:val="00D71155"/>
    <w:rsid w:val="00D7134C"/>
    <w:rsid w:val="00D71B16"/>
    <w:rsid w:val="00D724D3"/>
    <w:rsid w:val="00D728D3"/>
    <w:rsid w:val="00D7337C"/>
    <w:rsid w:val="00D7468D"/>
    <w:rsid w:val="00D74E82"/>
    <w:rsid w:val="00D7626E"/>
    <w:rsid w:val="00D76A5C"/>
    <w:rsid w:val="00D76D9F"/>
    <w:rsid w:val="00D76F4A"/>
    <w:rsid w:val="00D77054"/>
    <w:rsid w:val="00D7713B"/>
    <w:rsid w:val="00D77606"/>
    <w:rsid w:val="00D77B40"/>
    <w:rsid w:val="00D77D30"/>
    <w:rsid w:val="00D80055"/>
    <w:rsid w:val="00D800D0"/>
    <w:rsid w:val="00D8045C"/>
    <w:rsid w:val="00D8058D"/>
    <w:rsid w:val="00D809AC"/>
    <w:rsid w:val="00D80A05"/>
    <w:rsid w:val="00D81477"/>
    <w:rsid w:val="00D81933"/>
    <w:rsid w:val="00D81E67"/>
    <w:rsid w:val="00D832CB"/>
    <w:rsid w:val="00D83735"/>
    <w:rsid w:val="00D83748"/>
    <w:rsid w:val="00D837BB"/>
    <w:rsid w:val="00D83C49"/>
    <w:rsid w:val="00D8530C"/>
    <w:rsid w:val="00D8552E"/>
    <w:rsid w:val="00D857D0"/>
    <w:rsid w:val="00D85DCD"/>
    <w:rsid w:val="00D862CC"/>
    <w:rsid w:val="00D862D1"/>
    <w:rsid w:val="00D864BE"/>
    <w:rsid w:val="00D86FAA"/>
    <w:rsid w:val="00D87400"/>
    <w:rsid w:val="00D87506"/>
    <w:rsid w:val="00D90818"/>
    <w:rsid w:val="00D90A9C"/>
    <w:rsid w:val="00D90F81"/>
    <w:rsid w:val="00D91083"/>
    <w:rsid w:val="00D912AC"/>
    <w:rsid w:val="00D913F0"/>
    <w:rsid w:val="00D92217"/>
    <w:rsid w:val="00D92B70"/>
    <w:rsid w:val="00D93341"/>
    <w:rsid w:val="00D93524"/>
    <w:rsid w:val="00D93651"/>
    <w:rsid w:val="00D93AB1"/>
    <w:rsid w:val="00D93C75"/>
    <w:rsid w:val="00D94A87"/>
    <w:rsid w:val="00D94D98"/>
    <w:rsid w:val="00D95030"/>
    <w:rsid w:val="00D95C19"/>
    <w:rsid w:val="00D95C91"/>
    <w:rsid w:val="00D97AB1"/>
    <w:rsid w:val="00DA013E"/>
    <w:rsid w:val="00DA0828"/>
    <w:rsid w:val="00DA1B93"/>
    <w:rsid w:val="00DA1D85"/>
    <w:rsid w:val="00DA32F6"/>
    <w:rsid w:val="00DA3338"/>
    <w:rsid w:val="00DA3C66"/>
    <w:rsid w:val="00DA51D8"/>
    <w:rsid w:val="00DA549D"/>
    <w:rsid w:val="00DA58AB"/>
    <w:rsid w:val="00DA6BB7"/>
    <w:rsid w:val="00DA731C"/>
    <w:rsid w:val="00DA75B0"/>
    <w:rsid w:val="00DA7634"/>
    <w:rsid w:val="00DA7BCA"/>
    <w:rsid w:val="00DA7F37"/>
    <w:rsid w:val="00DB071B"/>
    <w:rsid w:val="00DB0B95"/>
    <w:rsid w:val="00DB1818"/>
    <w:rsid w:val="00DB3323"/>
    <w:rsid w:val="00DB3CCF"/>
    <w:rsid w:val="00DB3FE6"/>
    <w:rsid w:val="00DB4969"/>
    <w:rsid w:val="00DB5004"/>
    <w:rsid w:val="00DB514C"/>
    <w:rsid w:val="00DB54AA"/>
    <w:rsid w:val="00DB5835"/>
    <w:rsid w:val="00DB5FB1"/>
    <w:rsid w:val="00DB6988"/>
    <w:rsid w:val="00DB7AA8"/>
    <w:rsid w:val="00DB7D54"/>
    <w:rsid w:val="00DC0902"/>
    <w:rsid w:val="00DC121F"/>
    <w:rsid w:val="00DC18A8"/>
    <w:rsid w:val="00DC2548"/>
    <w:rsid w:val="00DC2A62"/>
    <w:rsid w:val="00DC342A"/>
    <w:rsid w:val="00DC39C1"/>
    <w:rsid w:val="00DC43A6"/>
    <w:rsid w:val="00DC448A"/>
    <w:rsid w:val="00DC4887"/>
    <w:rsid w:val="00DC4A1A"/>
    <w:rsid w:val="00DC555D"/>
    <w:rsid w:val="00DC60F3"/>
    <w:rsid w:val="00DC62C3"/>
    <w:rsid w:val="00DC66AB"/>
    <w:rsid w:val="00DC66C3"/>
    <w:rsid w:val="00DC6746"/>
    <w:rsid w:val="00DC6E87"/>
    <w:rsid w:val="00DC7041"/>
    <w:rsid w:val="00DC721D"/>
    <w:rsid w:val="00DC7465"/>
    <w:rsid w:val="00DC76D3"/>
    <w:rsid w:val="00DD0917"/>
    <w:rsid w:val="00DD0BFB"/>
    <w:rsid w:val="00DD0CED"/>
    <w:rsid w:val="00DD1837"/>
    <w:rsid w:val="00DD1CDE"/>
    <w:rsid w:val="00DD1FBA"/>
    <w:rsid w:val="00DD2A36"/>
    <w:rsid w:val="00DD2E1D"/>
    <w:rsid w:val="00DD325F"/>
    <w:rsid w:val="00DD3DA3"/>
    <w:rsid w:val="00DD437C"/>
    <w:rsid w:val="00DD44D0"/>
    <w:rsid w:val="00DD4C11"/>
    <w:rsid w:val="00DD5B52"/>
    <w:rsid w:val="00DD6985"/>
    <w:rsid w:val="00DD72BA"/>
    <w:rsid w:val="00DD7396"/>
    <w:rsid w:val="00DE002B"/>
    <w:rsid w:val="00DE02D5"/>
    <w:rsid w:val="00DE0AB2"/>
    <w:rsid w:val="00DE0B15"/>
    <w:rsid w:val="00DE1A3A"/>
    <w:rsid w:val="00DE244E"/>
    <w:rsid w:val="00DE2998"/>
    <w:rsid w:val="00DE2F20"/>
    <w:rsid w:val="00DE3F07"/>
    <w:rsid w:val="00DE3F60"/>
    <w:rsid w:val="00DE4F83"/>
    <w:rsid w:val="00DE5022"/>
    <w:rsid w:val="00DE5244"/>
    <w:rsid w:val="00DE6203"/>
    <w:rsid w:val="00DE6E6F"/>
    <w:rsid w:val="00DE7718"/>
    <w:rsid w:val="00DF1207"/>
    <w:rsid w:val="00DF1377"/>
    <w:rsid w:val="00DF172C"/>
    <w:rsid w:val="00DF1840"/>
    <w:rsid w:val="00DF1DDF"/>
    <w:rsid w:val="00DF23EF"/>
    <w:rsid w:val="00DF2523"/>
    <w:rsid w:val="00DF2858"/>
    <w:rsid w:val="00DF4021"/>
    <w:rsid w:val="00DF4917"/>
    <w:rsid w:val="00DF4C5D"/>
    <w:rsid w:val="00DF4F99"/>
    <w:rsid w:val="00DF4FE9"/>
    <w:rsid w:val="00DF5DBD"/>
    <w:rsid w:val="00DF60C7"/>
    <w:rsid w:val="00DF645B"/>
    <w:rsid w:val="00DF665D"/>
    <w:rsid w:val="00DF6B69"/>
    <w:rsid w:val="00DF6E0E"/>
    <w:rsid w:val="00DF7058"/>
    <w:rsid w:val="00DF74BD"/>
    <w:rsid w:val="00E00EAD"/>
    <w:rsid w:val="00E0220F"/>
    <w:rsid w:val="00E035AE"/>
    <w:rsid w:val="00E035B3"/>
    <w:rsid w:val="00E04052"/>
    <w:rsid w:val="00E047D3"/>
    <w:rsid w:val="00E05415"/>
    <w:rsid w:val="00E058D3"/>
    <w:rsid w:val="00E05FE2"/>
    <w:rsid w:val="00E06062"/>
    <w:rsid w:val="00E060C6"/>
    <w:rsid w:val="00E06FBD"/>
    <w:rsid w:val="00E070A6"/>
    <w:rsid w:val="00E07617"/>
    <w:rsid w:val="00E07F6D"/>
    <w:rsid w:val="00E101D0"/>
    <w:rsid w:val="00E10EB8"/>
    <w:rsid w:val="00E1157B"/>
    <w:rsid w:val="00E116D8"/>
    <w:rsid w:val="00E11E42"/>
    <w:rsid w:val="00E126B3"/>
    <w:rsid w:val="00E12A59"/>
    <w:rsid w:val="00E12E3C"/>
    <w:rsid w:val="00E130EF"/>
    <w:rsid w:val="00E13261"/>
    <w:rsid w:val="00E138C3"/>
    <w:rsid w:val="00E140B6"/>
    <w:rsid w:val="00E15868"/>
    <w:rsid w:val="00E15D45"/>
    <w:rsid w:val="00E15FC8"/>
    <w:rsid w:val="00E17DC1"/>
    <w:rsid w:val="00E17E37"/>
    <w:rsid w:val="00E20EB3"/>
    <w:rsid w:val="00E2131B"/>
    <w:rsid w:val="00E21383"/>
    <w:rsid w:val="00E21452"/>
    <w:rsid w:val="00E2153F"/>
    <w:rsid w:val="00E22B96"/>
    <w:rsid w:val="00E22E28"/>
    <w:rsid w:val="00E23A0A"/>
    <w:rsid w:val="00E23C94"/>
    <w:rsid w:val="00E23C98"/>
    <w:rsid w:val="00E24ABC"/>
    <w:rsid w:val="00E24BB7"/>
    <w:rsid w:val="00E24DAD"/>
    <w:rsid w:val="00E2514C"/>
    <w:rsid w:val="00E25687"/>
    <w:rsid w:val="00E25F45"/>
    <w:rsid w:val="00E26A8F"/>
    <w:rsid w:val="00E279D5"/>
    <w:rsid w:val="00E27AC0"/>
    <w:rsid w:val="00E27AE8"/>
    <w:rsid w:val="00E27B3D"/>
    <w:rsid w:val="00E27CB4"/>
    <w:rsid w:val="00E30DD4"/>
    <w:rsid w:val="00E30FFA"/>
    <w:rsid w:val="00E320B2"/>
    <w:rsid w:val="00E321D1"/>
    <w:rsid w:val="00E32709"/>
    <w:rsid w:val="00E344A0"/>
    <w:rsid w:val="00E34D65"/>
    <w:rsid w:val="00E35294"/>
    <w:rsid w:val="00E35377"/>
    <w:rsid w:val="00E35B93"/>
    <w:rsid w:val="00E35BA3"/>
    <w:rsid w:val="00E36514"/>
    <w:rsid w:val="00E3678B"/>
    <w:rsid w:val="00E408CB"/>
    <w:rsid w:val="00E415AF"/>
    <w:rsid w:val="00E4209B"/>
    <w:rsid w:val="00E42C3C"/>
    <w:rsid w:val="00E43B37"/>
    <w:rsid w:val="00E44496"/>
    <w:rsid w:val="00E44B77"/>
    <w:rsid w:val="00E44EAC"/>
    <w:rsid w:val="00E44F9F"/>
    <w:rsid w:val="00E450B8"/>
    <w:rsid w:val="00E45308"/>
    <w:rsid w:val="00E45FD8"/>
    <w:rsid w:val="00E4616A"/>
    <w:rsid w:val="00E46965"/>
    <w:rsid w:val="00E50672"/>
    <w:rsid w:val="00E51647"/>
    <w:rsid w:val="00E51878"/>
    <w:rsid w:val="00E51983"/>
    <w:rsid w:val="00E52576"/>
    <w:rsid w:val="00E527A1"/>
    <w:rsid w:val="00E5305C"/>
    <w:rsid w:val="00E530D7"/>
    <w:rsid w:val="00E53AA2"/>
    <w:rsid w:val="00E53B37"/>
    <w:rsid w:val="00E55234"/>
    <w:rsid w:val="00E55E3C"/>
    <w:rsid w:val="00E576D0"/>
    <w:rsid w:val="00E60F2D"/>
    <w:rsid w:val="00E61B5C"/>
    <w:rsid w:val="00E61FE2"/>
    <w:rsid w:val="00E62174"/>
    <w:rsid w:val="00E627C4"/>
    <w:rsid w:val="00E62AA0"/>
    <w:rsid w:val="00E62CC8"/>
    <w:rsid w:val="00E62F6A"/>
    <w:rsid w:val="00E63176"/>
    <w:rsid w:val="00E6398C"/>
    <w:rsid w:val="00E63E52"/>
    <w:rsid w:val="00E63F69"/>
    <w:rsid w:val="00E64296"/>
    <w:rsid w:val="00E64353"/>
    <w:rsid w:val="00E64681"/>
    <w:rsid w:val="00E651BB"/>
    <w:rsid w:val="00E65320"/>
    <w:rsid w:val="00E65683"/>
    <w:rsid w:val="00E6590E"/>
    <w:rsid w:val="00E66393"/>
    <w:rsid w:val="00E66674"/>
    <w:rsid w:val="00E669C6"/>
    <w:rsid w:val="00E670C3"/>
    <w:rsid w:val="00E67C8A"/>
    <w:rsid w:val="00E67EEB"/>
    <w:rsid w:val="00E7021F"/>
    <w:rsid w:val="00E705BF"/>
    <w:rsid w:val="00E7080F"/>
    <w:rsid w:val="00E70876"/>
    <w:rsid w:val="00E70CCB"/>
    <w:rsid w:val="00E70F0D"/>
    <w:rsid w:val="00E71159"/>
    <w:rsid w:val="00E718E1"/>
    <w:rsid w:val="00E71A08"/>
    <w:rsid w:val="00E71FCB"/>
    <w:rsid w:val="00E72497"/>
    <w:rsid w:val="00E726A0"/>
    <w:rsid w:val="00E73735"/>
    <w:rsid w:val="00E7389E"/>
    <w:rsid w:val="00E7420E"/>
    <w:rsid w:val="00E7601F"/>
    <w:rsid w:val="00E76B73"/>
    <w:rsid w:val="00E76D52"/>
    <w:rsid w:val="00E807EE"/>
    <w:rsid w:val="00E80B46"/>
    <w:rsid w:val="00E80B82"/>
    <w:rsid w:val="00E80F00"/>
    <w:rsid w:val="00E81275"/>
    <w:rsid w:val="00E812CE"/>
    <w:rsid w:val="00E81723"/>
    <w:rsid w:val="00E81E75"/>
    <w:rsid w:val="00E831B2"/>
    <w:rsid w:val="00E838C2"/>
    <w:rsid w:val="00E84A5F"/>
    <w:rsid w:val="00E851F3"/>
    <w:rsid w:val="00E852A7"/>
    <w:rsid w:val="00E8565F"/>
    <w:rsid w:val="00E85B35"/>
    <w:rsid w:val="00E86145"/>
    <w:rsid w:val="00E865C1"/>
    <w:rsid w:val="00E86654"/>
    <w:rsid w:val="00E86C5C"/>
    <w:rsid w:val="00E87CC2"/>
    <w:rsid w:val="00E90B4F"/>
    <w:rsid w:val="00E91537"/>
    <w:rsid w:val="00E91650"/>
    <w:rsid w:val="00E916E1"/>
    <w:rsid w:val="00E92865"/>
    <w:rsid w:val="00E92DEC"/>
    <w:rsid w:val="00E92FCC"/>
    <w:rsid w:val="00E93406"/>
    <w:rsid w:val="00E93E06"/>
    <w:rsid w:val="00E9406E"/>
    <w:rsid w:val="00E94642"/>
    <w:rsid w:val="00E94F4F"/>
    <w:rsid w:val="00E95639"/>
    <w:rsid w:val="00E95C98"/>
    <w:rsid w:val="00E9720C"/>
    <w:rsid w:val="00E97FCF"/>
    <w:rsid w:val="00EA0F02"/>
    <w:rsid w:val="00EA12FD"/>
    <w:rsid w:val="00EA2EA0"/>
    <w:rsid w:val="00EA40CE"/>
    <w:rsid w:val="00EA41A0"/>
    <w:rsid w:val="00EA4838"/>
    <w:rsid w:val="00EA48C8"/>
    <w:rsid w:val="00EA5264"/>
    <w:rsid w:val="00EA546B"/>
    <w:rsid w:val="00EA58E1"/>
    <w:rsid w:val="00EA6CAA"/>
    <w:rsid w:val="00EA771B"/>
    <w:rsid w:val="00EB0753"/>
    <w:rsid w:val="00EB097D"/>
    <w:rsid w:val="00EB09FE"/>
    <w:rsid w:val="00EB1A98"/>
    <w:rsid w:val="00EB1C12"/>
    <w:rsid w:val="00EB1D02"/>
    <w:rsid w:val="00EB1EBB"/>
    <w:rsid w:val="00EB20DE"/>
    <w:rsid w:val="00EB2BEC"/>
    <w:rsid w:val="00EB2C36"/>
    <w:rsid w:val="00EB34F4"/>
    <w:rsid w:val="00EB3F20"/>
    <w:rsid w:val="00EB4469"/>
    <w:rsid w:val="00EB4957"/>
    <w:rsid w:val="00EB4B60"/>
    <w:rsid w:val="00EB631B"/>
    <w:rsid w:val="00EB6DBC"/>
    <w:rsid w:val="00EB7823"/>
    <w:rsid w:val="00EC09B2"/>
    <w:rsid w:val="00EC1280"/>
    <w:rsid w:val="00EC1415"/>
    <w:rsid w:val="00EC1EC7"/>
    <w:rsid w:val="00EC21B1"/>
    <w:rsid w:val="00EC2700"/>
    <w:rsid w:val="00EC274A"/>
    <w:rsid w:val="00EC3DD4"/>
    <w:rsid w:val="00EC467D"/>
    <w:rsid w:val="00EC48E2"/>
    <w:rsid w:val="00EC53F6"/>
    <w:rsid w:val="00EC6091"/>
    <w:rsid w:val="00EC61EC"/>
    <w:rsid w:val="00EC65B0"/>
    <w:rsid w:val="00EC7A38"/>
    <w:rsid w:val="00EC7BFB"/>
    <w:rsid w:val="00EC7E7E"/>
    <w:rsid w:val="00ED041D"/>
    <w:rsid w:val="00ED0D94"/>
    <w:rsid w:val="00ED0E58"/>
    <w:rsid w:val="00ED0FD5"/>
    <w:rsid w:val="00ED1A4A"/>
    <w:rsid w:val="00ED1C57"/>
    <w:rsid w:val="00ED1F43"/>
    <w:rsid w:val="00ED24B8"/>
    <w:rsid w:val="00ED2704"/>
    <w:rsid w:val="00ED3819"/>
    <w:rsid w:val="00ED3BFC"/>
    <w:rsid w:val="00ED3DC0"/>
    <w:rsid w:val="00ED3E70"/>
    <w:rsid w:val="00ED4621"/>
    <w:rsid w:val="00ED48C6"/>
    <w:rsid w:val="00ED5505"/>
    <w:rsid w:val="00ED5C1F"/>
    <w:rsid w:val="00ED6F84"/>
    <w:rsid w:val="00ED7AE0"/>
    <w:rsid w:val="00EE0786"/>
    <w:rsid w:val="00EE079A"/>
    <w:rsid w:val="00EE0BB3"/>
    <w:rsid w:val="00EE119F"/>
    <w:rsid w:val="00EE1994"/>
    <w:rsid w:val="00EE1EA0"/>
    <w:rsid w:val="00EE5A3A"/>
    <w:rsid w:val="00EE5D62"/>
    <w:rsid w:val="00EE647B"/>
    <w:rsid w:val="00EE6662"/>
    <w:rsid w:val="00EE6798"/>
    <w:rsid w:val="00EE709B"/>
    <w:rsid w:val="00EE769D"/>
    <w:rsid w:val="00EE76F5"/>
    <w:rsid w:val="00EE7EA1"/>
    <w:rsid w:val="00EF0A62"/>
    <w:rsid w:val="00EF0C90"/>
    <w:rsid w:val="00EF0DCA"/>
    <w:rsid w:val="00EF22D1"/>
    <w:rsid w:val="00EF2626"/>
    <w:rsid w:val="00EF263E"/>
    <w:rsid w:val="00EF2728"/>
    <w:rsid w:val="00EF2858"/>
    <w:rsid w:val="00EF30DD"/>
    <w:rsid w:val="00EF322C"/>
    <w:rsid w:val="00EF3755"/>
    <w:rsid w:val="00EF3906"/>
    <w:rsid w:val="00EF3F2E"/>
    <w:rsid w:val="00EF46A0"/>
    <w:rsid w:val="00EF4CA6"/>
    <w:rsid w:val="00EF50E6"/>
    <w:rsid w:val="00EF523C"/>
    <w:rsid w:val="00EF5821"/>
    <w:rsid w:val="00EF5EBD"/>
    <w:rsid w:val="00EF6007"/>
    <w:rsid w:val="00EF73B7"/>
    <w:rsid w:val="00EF7E93"/>
    <w:rsid w:val="00F01340"/>
    <w:rsid w:val="00F01713"/>
    <w:rsid w:val="00F01A1E"/>
    <w:rsid w:val="00F02389"/>
    <w:rsid w:val="00F030A7"/>
    <w:rsid w:val="00F03566"/>
    <w:rsid w:val="00F035CF"/>
    <w:rsid w:val="00F03845"/>
    <w:rsid w:val="00F03ACB"/>
    <w:rsid w:val="00F04158"/>
    <w:rsid w:val="00F04470"/>
    <w:rsid w:val="00F04C4B"/>
    <w:rsid w:val="00F04ECB"/>
    <w:rsid w:val="00F056B2"/>
    <w:rsid w:val="00F05BB8"/>
    <w:rsid w:val="00F05CEA"/>
    <w:rsid w:val="00F062E6"/>
    <w:rsid w:val="00F07470"/>
    <w:rsid w:val="00F10811"/>
    <w:rsid w:val="00F10F9E"/>
    <w:rsid w:val="00F11D52"/>
    <w:rsid w:val="00F128AF"/>
    <w:rsid w:val="00F128FB"/>
    <w:rsid w:val="00F12CAD"/>
    <w:rsid w:val="00F133E7"/>
    <w:rsid w:val="00F13FCD"/>
    <w:rsid w:val="00F14D61"/>
    <w:rsid w:val="00F152B5"/>
    <w:rsid w:val="00F157E8"/>
    <w:rsid w:val="00F15985"/>
    <w:rsid w:val="00F15B3E"/>
    <w:rsid w:val="00F16165"/>
    <w:rsid w:val="00F16423"/>
    <w:rsid w:val="00F16891"/>
    <w:rsid w:val="00F16CC6"/>
    <w:rsid w:val="00F17E8A"/>
    <w:rsid w:val="00F2087D"/>
    <w:rsid w:val="00F219C7"/>
    <w:rsid w:val="00F21CEA"/>
    <w:rsid w:val="00F2220E"/>
    <w:rsid w:val="00F2260F"/>
    <w:rsid w:val="00F22848"/>
    <w:rsid w:val="00F22F78"/>
    <w:rsid w:val="00F231A5"/>
    <w:rsid w:val="00F23238"/>
    <w:rsid w:val="00F2412D"/>
    <w:rsid w:val="00F2634E"/>
    <w:rsid w:val="00F26B62"/>
    <w:rsid w:val="00F27D61"/>
    <w:rsid w:val="00F27F9C"/>
    <w:rsid w:val="00F30CB7"/>
    <w:rsid w:val="00F30D3F"/>
    <w:rsid w:val="00F31F37"/>
    <w:rsid w:val="00F3268E"/>
    <w:rsid w:val="00F326A6"/>
    <w:rsid w:val="00F32905"/>
    <w:rsid w:val="00F332FE"/>
    <w:rsid w:val="00F33558"/>
    <w:rsid w:val="00F3419B"/>
    <w:rsid w:val="00F3450D"/>
    <w:rsid w:val="00F35491"/>
    <w:rsid w:val="00F35BF4"/>
    <w:rsid w:val="00F35E75"/>
    <w:rsid w:val="00F36A89"/>
    <w:rsid w:val="00F36D45"/>
    <w:rsid w:val="00F37359"/>
    <w:rsid w:val="00F37782"/>
    <w:rsid w:val="00F377C5"/>
    <w:rsid w:val="00F37A6A"/>
    <w:rsid w:val="00F41EB1"/>
    <w:rsid w:val="00F42440"/>
    <w:rsid w:val="00F428A9"/>
    <w:rsid w:val="00F42E28"/>
    <w:rsid w:val="00F4351F"/>
    <w:rsid w:val="00F43FEE"/>
    <w:rsid w:val="00F4459E"/>
    <w:rsid w:val="00F44677"/>
    <w:rsid w:val="00F44A47"/>
    <w:rsid w:val="00F45852"/>
    <w:rsid w:val="00F45886"/>
    <w:rsid w:val="00F45966"/>
    <w:rsid w:val="00F477C9"/>
    <w:rsid w:val="00F5045E"/>
    <w:rsid w:val="00F50FA0"/>
    <w:rsid w:val="00F51067"/>
    <w:rsid w:val="00F52444"/>
    <w:rsid w:val="00F52577"/>
    <w:rsid w:val="00F52BC5"/>
    <w:rsid w:val="00F52DA9"/>
    <w:rsid w:val="00F53F4C"/>
    <w:rsid w:val="00F53FCF"/>
    <w:rsid w:val="00F54580"/>
    <w:rsid w:val="00F549E5"/>
    <w:rsid w:val="00F54E1D"/>
    <w:rsid w:val="00F553BA"/>
    <w:rsid w:val="00F55717"/>
    <w:rsid w:val="00F55E87"/>
    <w:rsid w:val="00F56060"/>
    <w:rsid w:val="00F56BB6"/>
    <w:rsid w:val="00F576FA"/>
    <w:rsid w:val="00F57C2C"/>
    <w:rsid w:val="00F57E0B"/>
    <w:rsid w:val="00F61259"/>
    <w:rsid w:val="00F619DE"/>
    <w:rsid w:val="00F62610"/>
    <w:rsid w:val="00F628D8"/>
    <w:rsid w:val="00F62B3C"/>
    <w:rsid w:val="00F63BFF"/>
    <w:rsid w:val="00F640AC"/>
    <w:rsid w:val="00F64966"/>
    <w:rsid w:val="00F64B6A"/>
    <w:rsid w:val="00F64B9B"/>
    <w:rsid w:val="00F65745"/>
    <w:rsid w:val="00F66554"/>
    <w:rsid w:val="00F66721"/>
    <w:rsid w:val="00F66A12"/>
    <w:rsid w:val="00F673D0"/>
    <w:rsid w:val="00F675BC"/>
    <w:rsid w:val="00F67D6C"/>
    <w:rsid w:val="00F67DD9"/>
    <w:rsid w:val="00F706BE"/>
    <w:rsid w:val="00F707A9"/>
    <w:rsid w:val="00F70B74"/>
    <w:rsid w:val="00F70E8E"/>
    <w:rsid w:val="00F71267"/>
    <w:rsid w:val="00F71DE4"/>
    <w:rsid w:val="00F7244C"/>
    <w:rsid w:val="00F724F3"/>
    <w:rsid w:val="00F72F5B"/>
    <w:rsid w:val="00F73323"/>
    <w:rsid w:val="00F734A1"/>
    <w:rsid w:val="00F73FCA"/>
    <w:rsid w:val="00F74E36"/>
    <w:rsid w:val="00F74FF9"/>
    <w:rsid w:val="00F764DB"/>
    <w:rsid w:val="00F76A11"/>
    <w:rsid w:val="00F76EE2"/>
    <w:rsid w:val="00F800BA"/>
    <w:rsid w:val="00F819ED"/>
    <w:rsid w:val="00F826D8"/>
    <w:rsid w:val="00F82942"/>
    <w:rsid w:val="00F82D55"/>
    <w:rsid w:val="00F82EF5"/>
    <w:rsid w:val="00F82F7A"/>
    <w:rsid w:val="00F8341F"/>
    <w:rsid w:val="00F845F3"/>
    <w:rsid w:val="00F85046"/>
    <w:rsid w:val="00F850C0"/>
    <w:rsid w:val="00F85176"/>
    <w:rsid w:val="00F853CA"/>
    <w:rsid w:val="00F859AA"/>
    <w:rsid w:val="00F85D71"/>
    <w:rsid w:val="00F86078"/>
    <w:rsid w:val="00F8610A"/>
    <w:rsid w:val="00F873E1"/>
    <w:rsid w:val="00F878F9"/>
    <w:rsid w:val="00F87996"/>
    <w:rsid w:val="00F9012B"/>
    <w:rsid w:val="00F9044A"/>
    <w:rsid w:val="00F904DF"/>
    <w:rsid w:val="00F90B77"/>
    <w:rsid w:val="00F90B98"/>
    <w:rsid w:val="00F910C8"/>
    <w:rsid w:val="00F9176D"/>
    <w:rsid w:val="00F9296D"/>
    <w:rsid w:val="00F92A58"/>
    <w:rsid w:val="00F92C01"/>
    <w:rsid w:val="00F92C0F"/>
    <w:rsid w:val="00F92E63"/>
    <w:rsid w:val="00F93AE4"/>
    <w:rsid w:val="00F93F0F"/>
    <w:rsid w:val="00F953DE"/>
    <w:rsid w:val="00F95BC6"/>
    <w:rsid w:val="00F9600F"/>
    <w:rsid w:val="00F96842"/>
    <w:rsid w:val="00F96877"/>
    <w:rsid w:val="00F96C7B"/>
    <w:rsid w:val="00F97A89"/>
    <w:rsid w:val="00FA130E"/>
    <w:rsid w:val="00FA34E7"/>
    <w:rsid w:val="00FA35E7"/>
    <w:rsid w:val="00FA40AA"/>
    <w:rsid w:val="00FA462B"/>
    <w:rsid w:val="00FA4A5C"/>
    <w:rsid w:val="00FA4DA6"/>
    <w:rsid w:val="00FA53DD"/>
    <w:rsid w:val="00FA5D21"/>
    <w:rsid w:val="00FA6A3F"/>
    <w:rsid w:val="00FA6EF3"/>
    <w:rsid w:val="00FA75D8"/>
    <w:rsid w:val="00FA7887"/>
    <w:rsid w:val="00FA7888"/>
    <w:rsid w:val="00FA7DB9"/>
    <w:rsid w:val="00FB145E"/>
    <w:rsid w:val="00FB19EB"/>
    <w:rsid w:val="00FB320A"/>
    <w:rsid w:val="00FB422A"/>
    <w:rsid w:val="00FB45B6"/>
    <w:rsid w:val="00FB48E6"/>
    <w:rsid w:val="00FB51A5"/>
    <w:rsid w:val="00FB5376"/>
    <w:rsid w:val="00FB627B"/>
    <w:rsid w:val="00FB6442"/>
    <w:rsid w:val="00FB65E3"/>
    <w:rsid w:val="00FB7843"/>
    <w:rsid w:val="00FB7BD3"/>
    <w:rsid w:val="00FB7D57"/>
    <w:rsid w:val="00FC0374"/>
    <w:rsid w:val="00FC0CC4"/>
    <w:rsid w:val="00FC2264"/>
    <w:rsid w:val="00FC2531"/>
    <w:rsid w:val="00FC3A46"/>
    <w:rsid w:val="00FC537F"/>
    <w:rsid w:val="00FC548C"/>
    <w:rsid w:val="00FC6711"/>
    <w:rsid w:val="00FC6B74"/>
    <w:rsid w:val="00FC6B9D"/>
    <w:rsid w:val="00FC7126"/>
    <w:rsid w:val="00FC79C5"/>
    <w:rsid w:val="00FC79FE"/>
    <w:rsid w:val="00FC7A0B"/>
    <w:rsid w:val="00FC7A7C"/>
    <w:rsid w:val="00FD0392"/>
    <w:rsid w:val="00FD039C"/>
    <w:rsid w:val="00FD04FF"/>
    <w:rsid w:val="00FD0693"/>
    <w:rsid w:val="00FD0B14"/>
    <w:rsid w:val="00FD1D5D"/>
    <w:rsid w:val="00FD1D70"/>
    <w:rsid w:val="00FD212F"/>
    <w:rsid w:val="00FD246D"/>
    <w:rsid w:val="00FD2D0E"/>
    <w:rsid w:val="00FD356E"/>
    <w:rsid w:val="00FD3765"/>
    <w:rsid w:val="00FD3857"/>
    <w:rsid w:val="00FD3BD0"/>
    <w:rsid w:val="00FD4012"/>
    <w:rsid w:val="00FD411A"/>
    <w:rsid w:val="00FD428B"/>
    <w:rsid w:val="00FD43BD"/>
    <w:rsid w:val="00FD4B30"/>
    <w:rsid w:val="00FD4E28"/>
    <w:rsid w:val="00FD5D22"/>
    <w:rsid w:val="00FD6403"/>
    <w:rsid w:val="00FD779C"/>
    <w:rsid w:val="00FD77A2"/>
    <w:rsid w:val="00FD77B9"/>
    <w:rsid w:val="00FE0241"/>
    <w:rsid w:val="00FE0795"/>
    <w:rsid w:val="00FE10D1"/>
    <w:rsid w:val="00FE2678"/>
    <w:rsid w:val="00FE2CC7"/>
    <w:rsid w:val="00FE2F1D"/>
    <w:rsid w:val="00FE3A3B"/>
    <w:rsid w:val="00FE3B17"/>
    <w:rsid w:val="00FE3D74"/>
    <w:rsid w:val="00FE4318"/>
    <w:rsid w:val="00FE4C3C"/>
    <w:rsid w:val="00FE595A"/>
    <w:rsid w:val="00FE5DC3"/>
    <w:rsid w:val="00FE5F76"/>
    <w:rsid w:val="00FE6C49"/>
    <w:rsid w:val="00FE78D3"/>
    <w:rsid w:val="00FF02C7"/>
    <w:rsid w:val="00FF1133"/>
    <w:rsid w:val="00FF317F"/>
    <w:rsid w:val="00FF38FA"/>
    <w:rsid w:val="00FF4000"/>
    <w:rsid w:val="00FF4887"/>
    <w:rsid w:val="00FF4DF5"/>
    <w:rsid w:val="00FF5727"/>
    <w:rsid w:val="00FF5C94"/>
    <w:rsid w:val="00FF5EF2"/>
    <w:rsid w:val="00FF6F40"/>
    <w:rsid w:val="00FF72D3"/>
    <w:rsid w:val="00FF78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1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60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91601"/>
    <w:pPr>
      <w:keepNext/>
      <w:widowControl w:val="0"/>
      <w:outlineLvl w:val="0"/>
    </w:pPr>
    <w:rPr>
      <w:b/>
      <w:i/>
      <w:sz w:val="24"/>
    </w:rPr>
  </w:style>
  <w:style w:type="paragraph" w:styleId="2">
    <w:name w:val="heading 2"/>
    <w:basedOn w:val="a"/>
    <w:next w:val="a"/>
    <w:link w:val="20"/>
    <w:qFormat/>
    <w:rsid w:val="00B91601"/>
    <w:pPr>
      <w:keepNext/>
      <w:widowControl w:val="0"/>
      <w:ind w:firstLine="709"/>
      <w:jc w:val="center"/>
      <w:outlineLvl w:val="1"/>
    </w:pPr>
    <w:rPr>
      <w:sz w:val="24"/>
    </w:rPr>
  </w:style>
  <w:style w:type="paragraph" w:styleId="3">
    <w:name w:val="heading 3"/>
    <w:basedOn w:val="a"/>
    <w:next w:val="a"/>
    <w:link w:val="30"/>
    <w:qFormat/>
    <w:rsid w:val="00B91601"/>
    <w:pPr>
      <w:keepNext/>
      <w:jc w:val="center"/>
      <w:outlineLvl w:val="2"/>
    </w:pPr>
    <w:rPr>
      <w:b/>
      <w:sz w:val="28"/>
    </w:rPr>
  </w:style>
  <w:style w:type="paragraph" w:styleId="4">
    <w:name w:val="heading 4"/>
    <w:basedOn w:val="a"/>
    <w:next w:val="a"/>
    <w:link w:val="40"/>
    <w:qFormat/>
    <w:rsid w:val="00B91601"/>
    <w:pPr>
      <w:keepNext/>
      <w:ind w:firstLine="426"/>
      <w:outlineLvl w:val="3"/>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1601"/>
    <w:rPr>
      <w:rFonts w:ascii="Times New Roman" w:eastAsia="Times New Roman" w:hAnsi="Times New Roman" w:cs="Times New Roman"/>
      <w:b/>
      <w:i/>
      <w:sz w:val="24"/>
      <w:szCs w:val="20"/>
      <w:lang w:eastAsia="ru-RU"/>
    </w:rPr>
  </w:style>
  <w:style w:type="character" w:customStyle="1" w:styleId="20">
    <w:name w:val="Заголовок 2 Знак"/>
    <w:basedOn w:val="a0"/>
    <w:link w:val="2"/>
    <w:rsid w:val="00B91601"/>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B91601"/>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B91601"/>
    <w:rPr>
      <w:rFonts w:ascii="Times New Roman" w:eastAsia="Times New Roman" w:hAnsi="Times New Roman" w:cs="Times New Roman"/>
      <w:b/>
      <w:sz w:val="28"/>
      <w:szCs w:val="20"/>
      <w:lang w:eastAsia="ru-RU"/>
    </w:rPr>
  </w:style>
  <w:style w:type="paragraph" w:styleId="a3">
    <w:name w:val="Body Text"/>
    <w:basedOn w:val="a"/>
    <w:link w:val="a4"/>
    <w:rsid w:val="00B91601"/>
    <w:pPr>
      <w:widowControl w:val="0"/>
      <w:jc w:val="both"/>
    </w:pPr>
    <w:rPr>
      <w:sz w:val="24"/>
    </w:rPr>
  </w:style>
  <w:style w:type="character" w:customStyle="1" w:styleId="a4">
    <w:name w:val="Основной текст Знак"/>
    <w:basedOn w:val="a0"/>
    <w:link w:val="a3"/>
    <w:rsid w:val="00B91601"/>
    <w:rPr>
      <w:rFonts w:ascii="Times New Roman" w:eastAsia="Times New Roman" w:hAnsi="Times New Roman" w:cs="Times New Roman"/>
      <w:sz w:val="24"/>
      <w:szCs w:val="20"/>
      <w:lang w:eastAsia="ru-RU"/>
    </w:rPr>
  </w:style>
  <w:style w:type="paragraph" w:styleId="a5">
    <w:name w:val="Body Text Indent"/>
    <w:basedOn w:val="a"/>
    <w:link w:val="a6"/>
    <w:rsid w:val="00B91601"/>
    <w:pPr>
      <w:widowControl w:val="0"/>
      <w:ind w:firstLine="709"/>
      <w:jc w:val="both"/>
    </w:pPr>
    <w:rPr>
      <w:sz w:val="24"/>
    </w:rPr>
  </w:style>
  <w:style w:type="character" w:customStyle="1" w:styleId="a6">
    <w:name w:val="Основной текст с отступом Знак"/>
    <w:basedOn w:val="a0"/>
    <w:link w:val="a5"/>
    <w:rsid w:val="00B91601"/>
    <w:rPr>
      <w:rFonts w:ascii="Times New Roman" w:eastAsia="Times New Roman" w:hAnsi="Times New Roman" w:cs="Times New Roman"/>
      <w:sz w:val="24"/>
      <w:szCs w:val="20"/>
      <w:lang w:eastAsia="ru-RU"/>
    </w:rPr>
  </w:style>
  <w:style w:type="paragraph" w:styleId="21">
    <w:name w:val="Body Text Indent 2"/>
    <w:basedOn w:val="a"/>
    <w:link w:val="22"/>
    <w:rsid w:val="00B91601"/>
    <w:pPr>
      <w:widowControl w:val="0"/>
      <w:ind w:firstLine="720"/>
      <w:jc w:val="both"/>
    </w:pPr>
    <w:rPr>
      <w:sz w:val="24"/>
    </w:rPr>
  </w:style>
  <w:style w:type="character" w:customStyle="1" w:styleId="22">
    <w:name w:val="Основной текст с отступом 2 Знак"/>
    <w:basedOn w:val="a0"/>
    <w:link w:val="21"/>
    <w:rsid w:val="00B91601"/>
    <w:rPr>
      <w:rFonts w:ascii="Times New Roman" w:eastAsia="Times New Roman" w:hAnsi="Times New Roman" w:cs="Times New Roman"/>
      <w:sz w:val="24"/>
      <w:szCs w:val="20"/>
      <w:lang w:eastAsia="ru-RU"/>
    </w:rPr>
  </w:style>
  <w:style w:type="paragraph" w:styleId="31">
    <w:name w:val="Body Text Indent 3"/>
    <w:basedOn w:val="a"/>
    <w:link w:val="32"/>
    <w:rsid w:val="00B91601"/>
    <w:pPr>
      <w:widowControl w:val="0"/>
      <w:ind w:firstLine="709"/>
      <w:jc w:val="both"/>
    </w:pPr>
    <w:rPr>
      <w:b/>
      <w:sz w:val="24"/>
    </w:rPr>
  </w:style>
  <w:style w:type="character" w:customStyle="1" w:styleId="32">
    <w:name w:val="Основной текст с отступом 3 Знак"/>
    <w:basedOn w:val="a0"/>
    <w:link w:val="31"/>
    <w:rsid w:val="00B91601"/>
    <w:rPr>
      <w:rFonts w:ascii="Times New Roman" w:eastAsia="Times New Roman" w:hAnsi="Times New Roman" w:cs="Times New Roman"/>
      <w:b/>
      <w:sz w:val="24"/>
      <w:szCs w:val="20"/>
      <w:lang w:eastAsia="ru-RU"/>
    </w:rPr>
  </w:style>
  <w:style w:type="paragraph" w:styleId="a7">
    <w:name w:val="header"/>
    <w:basedOn w:val="a"/>
    <w:link w:val="a8"/>
    <w:rsid w:val="00B91601"/>
    <w:pPr>
      <w:tabs>
        <w:tab w:val="center" w:pos="4153"/>
        <w:tab w:val="right" w:pos="8306"/>
      </w:tabs>
    </w:pPr>
  </w:style>
  <w:style w:type="character" w:customStyle="1" w:styleId="a8">
    <w:name w:val="Верхний колонтитул Знак"/>
    <w:basedOn w:val="a0"/>
    <w:link w:val="a7"/>
    <w:rsid w:val="00B91601"/>
    <w:rPr>
      <w:rFonts w:ascii="Times New Roman" w:eastAsia="Times New Roman" w:hAnsi="Times New Roman" w:cs="Times New Roman"/>
      <w:sz w:val="20"/>
      <w:szCs w:val="20"/>
      <w:lang w:eastAsia="ru-RU"/>
    </w:rPr>
  </w:style>
  <w:style w:type="character" w:styleId="a9">
    <w:name w:val="page number"/>
    <w:basedOn w:val="a0"/>
    <w:rsid w:val="00B91601"/>
  </w:style>
  <w:style w:type="paragraph" w:styleId="aa">
    <w:name w:val="Title"/>
    <w:basedOn w:val="a"/>
    <w:link w:val="ab"/>
    <w:qFormat/>
    <w:rsid w:val="00B91601"/>
    <w:pPr>
      <w:widowControl w:val="0"/>
      <w:jc w:val="center"/>
    </w:pPr>
    <w:rPr>
      <w:sz w:val="24"/>
    </w:rPr>
  </w:style>
  <w:style w:type="character" w:customStyle="1" w:styleId="ab">
    <w:name w:val="Название Знак"/>
    <w:basedOn w:val="a0"/>
    <w:link w:val="aa"/>
    <w:rsid w:val="00B91601"/>
    <w:rPr>
      <w:rFonts w:ascii="Times New Roman" w:eastAsia="Times New Roman" w:hAnsi="Times New Roman" w:cs="Times New Roman"/>
      <w:sz w:val="24"/>
      <w:szCs w:val="20"/>
      <w:lang w:eastAsia="ru-RU"/>
    </w:rPr>
  </w:style>
  <w:style w:type="paragraph" w:styleId="11">
    <w:name w:val="toc 1"/>
    <w:basedOn w:val="a"/>
    <w:next w:val="a"/>
    <w:autoRedefine/>
    <w:uiPriority w:val="39"/>
    <w:rsid w:val="00B91601"/>
  </w:style>
  <w:style w:type="paragraph" w:styleId="23">
    <w:name w:val="toc 2"/>
    <w:basedOn w:val="a"/>
    <w:next w:val="a"/>
    <w:autoRedefine/>
    <w:semiHidden/>
    <w:rsid w:val="00B91601"/>
    <w:pPr>
      <w:ind w:left="200"/>
    </w:pPr>
  </w:style>
  <w:style w:type="paragraph" w:styleId="33">
    <w:name w:val="toc 3"/>
    <w:basedOn w:val="a"/>
    <w:next w:val="a"/>
    <w:autoRedefine/>
    <w:semiHidden/>
    <w:rsid w:val="00B91601"/>
    <w:pPr>
      <w:ind w:left="400"/>
    </w:pPr>
  </w:style>
  <w:style w:type="paragraph" w:styleId="41">
    <w:name w:val="toc 4"/>
    <w:basedOn w:val="a"/>
    <w:next w:val="a"/>
    <w:autoRedefine/>
    <w:semiHidden/>
    <w:rsid w:val="00B91601"/>
    <w:pPr>
      <w:ind w:left="600"/>
    </w:pPr>
  </w:style>
  <w:style w:type="paragraph" w:styleId="5">
    <w:name w:val="toc 5"/>
    <w:basedOn w:val="a"/>
    <w:next w:val="a"/>
    <w:autoRedefine/>
    <w:semiHidden/>
    <w:rsid w:val="00B91601"/>
    <w:pPr>
      <w:ind w:left="800"/>
    </w:pPr>
  </w:style>
  <w:style w:type="paragraph" w:styleId="6">
    <w:name w:val="toc 6"/>
    <w:basedOn w:val="a"/>
    <w:next w:val="a"/>
    <w:autoRedefine/>
    <w:semiHidden/>
    <w:rsid w:val="00B91601"/>
    <w:pPr>
      <w:ind w:left="1000"/>
    </w:pPr>
  </w:style>
  <w:style w:type="paragraph" w:styleId="7">
    <w:name w:val="toc 7"/>
    <w:basedOn w:val="a"/>
    <w:next w:val="a"/>
    <w:autoRedefine/>
    <w:semiHidden/>
    <w:rsid w:val="00B91601"/>
    <w:pPr>
      <w:ind w:left="1200"/>
    </w:pPr>
  </w:style>
  <w:style w:type="paragraph" w:styleId="8">
    <w:name w:val="toc 8"/>
    <w:basedOn w:val="a"/>
    <w:next w:val="a"/>
    <w:autoRedefine/>
    <w:semiHidden/>
    <w:rsid w:val="00B91601"/>
    <w:pPr>
      <w:ind w:left="1400"/>
    </w:pPr>
  </w:style>
  <w:style w:type="paragraph" w:styleId="9">
    <w:name w:val="toc 9"/>
    <w:basedOn w:val="a"/>
    <w:next w:val="a"/>
    <w:autoRedefine/>
    <w:semiHidden/>
    <w:rsid w:val="00B91601"/>
    <w:pPr>
      <w:ind w:left="1600"/>
    </w:pPr>
  </w:style>
  <w:style w:type="paragraph" w:styleId="24">
    <w:name w:val="Body Text 2"/>
    <w:basedOn w:val="a"/>
    <w:link w:val="25"/>
    <w:rsid w:val="00B91601"/>
    <w:pPr>
      <w:spacing w:after="120" w:line="480" w:lineRule="auto"/>
    </w:pPr>
  </w:style>
  <w:style w:type="character" w:customStyle="1" w:styleId="25">
    <w:name w:val="Основной текст 2 Знак"/>
    <w:basedOn w:val="a0"/>
    <w:link w:val="24"/>
    <w:rsid w:val="00B91601"/>
    <w:rPr>
      <w:rFonts w:ascii="Times New Roman" w:eastAsia="Times New Roman" w:hAnsi="Times New Roman" w:cs="Times New Roman"/>
      <w:sz w:val="20"/>
      <w:szCs w:val="20"/>
      <w:lang w:eastAsia="ru-RU"/>
    </w:rPr>
  </w:style>
  <w:style w:type="paragraph" w:styleId="ac">
    <w:name w:val="Balloon Text"/>
    <w:basedOn w:val="a"/>
    <w:link w:val="ad"/>
    <w:semiHidden/>
    <w:rsid w:val="00B91601"/>
    <w:rPr>
      <w:rFonts w:ascii="Tahoma" w:hAnsi="Tahoma" w:cs="Tahoma"/>
      <w:sz w:val="16"/>
      <w:szCs w:val="16"/>
    </w:rPr>
  </w:style>
  <w:style w:type="character" w:customStyle="1" w:styleId="ad">
    <w:name w:val="Текст выноски Знак"/>
    <w:basedOn w:val="a0"/>
    <w:link w:val="ac"/>
    <w:semiHidden/>
    <w:rsid w:val="00B91601"/>
    <w:rPr>
      <w:rFonts w:ascii="Tahoma" w:eastAsia="Times New Roman" w:hAnsi="Tahoma" w:cs="Tahoma"/>
      <w:sz w:val="16"/>
      <w:szCs w:val="16"/>
      <w:lang w:eastAsia="ru-RU"/>
    </w:rPr>
  </w:style>
  <w:style w:type="paragraph" w:styleId="ae">
    <w:name w:val="footer"/>
    <w:basedOn w:val="a"/>
    <w:link w:val="af"/>
    <w:uiPriority w:val="99"/>
    <w:unhideWhenUsed/>
    <w:rsid w:val="00262325"/>
    <w:pPr>
      <w:tabs>
        <w:tab w:val="center" w:pos="4677"/>
        <w:tab w:val="right" w:pos="9355"/>
      </w:tabs>
    </w:pPr>
  </w:style>
  <w:style w:type="character" w:customStyle="1" w:styleId="af">
    <w:name w:val="Нижний колонтитул Знак"/>
    <w:basedOn w:val="a0"/>
    <w:link w:val="ae"/>
    <w:uiPriority w:val="99"/>
    <w:rsid w:val="00262325"/>
    <w:rPr>
      <w:rFonts w:ascii="Times New Roman" w:eastAsia="Times New Roman" w:hAnsi="Times New Roman" w:cs="Times New Roman"/>
      <w:sz w:val="20"/>
      <w:szCs w:val="20"/>
      <w:lang w:eastAsia="ru-RU"/>
    </w:rPr>
  </w:style>
  <w:style w:type="paragraph" w:styleId="af0">
    <w:name w:val="List Paragraph"/>
    <w:basedOn w:val="a"/>
    <w:uiPriority w:val="34"/>
    <w:qFormat/>
    <w:rsid w:val="00546A91"/>
    <w:pPr>
      <w:ind w:left="720"/>
      <w:contextualSpacing/>
    </w:pPr>
  </w:style>
  <w:style w:type="character" w:customStyle="1" w:styleId="Subst">
    <w:name w:val="Subst"/>
    <w:uiPriority w:val="99"/>
    <w:rsid w:val="000F1E0F"/>
    <w:rPr>
      <w:b/>
      <w:bCs/>
      <w:i/>
      <w:iCs/>
    </w:rPr>
  </w:style>
  <w:style w:type="character" w:customStyle="1" w:styleId="SUBST0">
    <w:name w:val="__SUBST"/>
    <w:uiPriority w:val="99"/>
    <w:rsid w:val="00F05CEA"/>
    <w:rPr>
      <w:b/>
      <w:bCs/>
      <w:i/>
      <w:iCs/>
      <w:color w:val="000000"/>
      <w:sz w:val="22"/>
      <w:szCs w:val="22"/>
      <w:u w:color="000000"/>
    </w:rPr>
  </w:style>
  <w:style w:type="paragraph" w:customStyle="1" w:styleId="26">
    <w:name w:val="заголовок 2"/>
    <w:basedOn w:val="a"/>
    <w:next w:val="a"/>
    <w:rsid w:val="00F52DA9"/>
    <w:pPr>
      <w:keepNext/>
      <w:autoSpaceDE w:val="0"/>
      <w:autoSpaceDN w:val="0"/>
      <w:spacing w:before="240" w:after="60"/>
    </w:pPr>
    <w:rPr>
      <w:rFonts w:ascii="Arial" w:hAnsi="Arial" w:cs="Arial"/>
      <w:b/>
      <w:bCs/>
      <w:i/>
      <w:iCs/>
      <w:sz w:val="24"/>
      <w:szCs w:val="24"/>
    </w:rPr>
  </w:style>
  <w:style w:type="paragraph" w:styleId="af1">
    <w:name w:val="Plain Text"/>
    <w:basedOn w:val="a"/>
    <w:link w:val="af2"/>
    <w:rsid w:val="00F52DA9"/>
    <w:pPr>
      <w:widowControl w:val="0"/>
      <w:autoSpaceDE w:val="0"/>
      <w:autoSpaceDN w:val="0"/>
    </w:pPr>
    <w:rPr>
      <w:rFonts w:ascii="Courier New" w:hAnsi="Courier New" w:cs="Courier New"/>
    </w:rPr>
  </w:style>
  <w:style w:type="character" w:customStyle="1" w:styleId="af2">
    <w:name w:val="Текст Знак"/>
    <w:basedOn w:val="a0"/>
    <w:link w:val="af1"/>
    <w:rsid w:val="00F52DA9"/>
    <w:rPr>
      <w:rFonts w:ascii="Courier New" w:eastAsia="Times New Roman" w:hAnsi="Courier New" w:cs="Courier New"/>
      <w:sz w:val="20"/>
      <w:szCs w:val="20"/>
      <w:lang w:eastAsia="ru-RU"/>
    </w:rPr>
  </w:style>
  <w:style w:type="paragraph" w:customStyle="1" w:styleId="12">
    <w:name w:val="заголовок 1"/>
    <w:basedOn w:val="a"/>
    <w:next w:val="a"/>
    <w:rsid w:val="00F61259"/>
    <w:pPr>
      <w:keepNext/>
      <w:autoSpaceDE w:val="0"/>
      <w:autoSpaceDN w:val="0"/>
      <w:spacing w:before="240" w:after="60"/>
    </w:pPr>
    <w:rPr>
      <w:rFonts w:ascii="Arial" w:hAnsi="Arial" w:cs="Arial"/>
      <w:b/>
      <w:bCs/>
      <w:kern w:val="28"/>
      <w:sz w:val="28"/>
      <w:szCs w:val="28"/>
    </w:rPr>
  </w:style>
  <w:style w:type="paragraph" w:styleId="34">
    <w:name w:val="Body Text 3"/>
    <w:basedOn w:val="a"/>
    <w:link w:val="35"/>
    <w:uiPriority w:val="99"/>
    <w:semiHidden/>
    <w:unhideWhenUsed/>
    <w:rsid w:val="00FE4318"/>
    <w:pPr>
      <w:spacing w:after="120"/>
    </w:pPr>
    <w:rPr>
      <w:sz w:val="16"/>
      <w:szCs w:val="16"/>
    </w:rPr>
  </w:style>
  <w:style w:type="character" w:customStyle="1" w:styleId="35">
    <w:name w:val="Основной текст 3 Знак"/>
    <w:basedOn w:val="a0"/>
    <w:link w:val="34"/>
    <w:uiPriority w:val="99"/>
    <w:semiHidden/>
    <w:rsid w:val="00FE4318"/>
    <w:rPr>
      <w:rFonts w:ascii="Times New Roman" w:eastAsia="Times New Roman" w:hAnsi="Times New Roman" w:cs="Times New Roman"/>
      <w:sz w:val="16"/>
      <w:szCs w:val="16"/>
      <w:lang w:eastAsia="ru-RU"/>
    </w:rPr>
  </w:style>
  <w:style w:type="paragraph" w:styleId="af3">
    <w:name w:val="footnote text"/>
    <w:basedOn w:val="a"/>
    <w:link w:val="af4"/>
    <w:uiPriority w:val="99"/>
    <w:semiHidden/>
    <w:unhideWhenUsed/>
    <w:rsid w:val="00E07617"/>
  </w:style>
  <w:style w:type="character" w:customStyle="1" w:styleId="af4">
    <w:name w:val="Текст сноски Знак"/>
    <w:basedOn w:val="a0"/>
    <w:link w:val="af3"/>
    <w:uiPriority w:val="99"/>
    <w:semiHidden/>
    <w:rsid w:val="00E07617"/>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E07617"/>
    <w:rPr>
      <w:vertAlign w:val="superscript"/>
    </w:rPr>
  </w:style>
  <w:style w:type="paragraph" w:customStyle="1" w:styleId="ConsNormal">
    <w:name w:val="ConsNormal"/>
    <w:rsid w:val="000D2058"/>
    <w:pPr>
      <w:autoSpaceDE w:val="0"/>
      <w:autoSpaceDN w:val="0"/>
      <w:spacing w:after="0" w:line="240" w:lineRule="auto"/>
      <w:ind w:firstLine="720"/>
    </w:pPr>
    <w:rPr>
      <w:rFonts w:ascii="Consultant" w:eastAsia="Times New Roman" w:hAnsi="Consultant" w:cs="Times New Roman"/>
      <w:sz w:val="20"/>
      <w:szCs w:val="20"/>
      <w:lang w:eastAsia="ru-RU"/>
    </w:rPr>
  </w:style>
  <w:style w:type="paragraph" w:styleId="af6">
    <w:name w:val="No Spacing"/>
    <w:link w:val="af7"/>
    <w:uiPriority w:val="1"/>
    <w:qFormat/>
    <w:rsid w:val="00731B31"/>
    <w:pPr>
      <w:spacing w:after="0" w:line="240" w:lineRule="auto"/>
    </w:pPr>
    <w:rPr>
      <w:rFonts w:eastAsiaTheme="minorEastAsia"/>
    </w:rPr>
  </w:style>
  <w:style w:type="character" w:customStyle="1" w:styleId="af7">
    <w:name w:val="Без интервала Знак"/>
    <w:basedOn w:val="a0"/>
    <w:link w:val="af6"/>
    <w:uiPriority w:val="1"/>
    <w:rsid w:val="00731B31"/>
    <w:rPr>
      <w:rFonts w:eastAsiaTheme="minorEastAsia"/>
    </w:rPr>
  </w:style>
  <w:style w:type="character" w:customStyle="1" w:styleId="apple-converted-space">
    <w:name w:val="apple-converted-space"/>
    <w:basedOn w:val="a0"/>
    <w:rsid w:val="00EB2BEC"/>
  </w:style>
  <w:style w:type="character" w:styleId="af8">
    <w:name w:val="Strong"/>
    <w:basedOn w:val="a0"/>
    <w:qFormat/>
    <w:rsid w:val="00161AA7"/>
    <w:rPr>
      <w:b/>
      <w:bCs/>
    </w:rPr>
  </w:style>
  <w:style w:type="paragraph" w:customStyle="1" w:styleId="af9">
    <w:name w:val="Стиль"/>
    <w:rsid w:val="00120EAB"/>
    <w:pPr>
      <w:autoSpaceDE w:val="0"/>
      <w:autoSpaceDN w:val="0"/>
      <w:spacing w:after="0" w:line="240" w:lineRule="auto"/>
    </w:pPr>
    <w:rPr>
      <w:rFonts w:ascii="Arial" w:eastAsia="Times New Roman" w:hAnsi="Arial" w:cs="Arial"/>
      <w:color w:val="000000"/>
      <w:sz w:val="20"/>
      <w:szCs w:val="20"/>
      <w:lang w:eastAsia="ru-RU"/>
    </w:rPr>
  </w:style>
  <w:style w:type="character" w:styleId="afa">
    <w:name w:val="Hyperlink"/>
    <w:basedOn w:val="a0"/>
    <w:uiPriority w:val="99"/>
    <w:unhideWhenUsed/>
    <w:rsid w:val="00784C8C"/>
    <w:rPr>
      <w:color w:val="0000FF"/>
      <w:u w:val="single"/>
    </w:rPr>
  </w:style>
  <w:style w:type="paragraph" w:customStyle="1" w:styleId="Default">
    <w:name w:val="Default"/>
    <w:rsid w:val="00542F5B"/>
    <w:pPr>
      <w:autoSpaceDE w:val="0"/>
      <w:autoSpaceDN w:val="0"/>
      <w:adjustRightInd w:val="0"/>
      <w:spacing w:after="0" w:line="240" w:lineRule="auto"/>
    </w:pPr>
    <w:rPr>
      <w:rFonts w:ascii="Calibri" w:hAnsi="Calibri" w:cs="Calibri"/>
      <w:color w:val="000000"/>
      <w:sz w:val="24"/>
      <w:szCs w:val="24"/>
    </w:rPr>
  </w:style>
  <w:style w:type="paragraph" w:styleId="afb">
    <w:name w:val="TOC Heading"/>
    <w:basedOn w:val="1"/>
    <w:next w:val="a"/>
    <w:uiPriority w:val="39"/>
    <w:semiHidden/>
    <w:unhideWhenUsed/>
    <w:qFormat/>
    <w:rsid w:val="002D6E65"/>
    <w:pPr>
      <w:keepLines/>
      <w:widowControl/>
      <w:spacing w:before="480" w:line="276" w:lineRule="auto"/>
      <w:outlineLvl w:val="9"/>
    </w:pPr>
    <w:rPr>
      <w:rFonts w:asciiTheme="majorHAnsi" w:eastAsiaTheme="majorEastAsia" w:hAnsiTheme="majorHAnsi" w:cstheme="majorBidi"/>
      <w:bCs/>
      <w:i w:val="0"/>
      <w:color w:val="365F91" w:themeColor="accent1" w:themeShade="BF"/>
      <w:sz w:val="28"/>
      <w:szCs w:val="28"/>
      <w:lang w:eastAsia="en-US"/>
    </w:rPr>
  </w:style>
</w:styles>
</file>

<file path=word/webSettings.xml><?xml version="1.0" encoding="utf-8"?>
<w:webSettings xmlns:r="http://schemas.openxmlformats.org/officeDocument/2006/relationships" xmlns:w="http://schemas.openxmlformats.org/wordprocessingml/2006/main">
  <w:divs>
    <w:div w:id="114754574">
      <w:bodyDiv w:val="1"/>
      <w:marLeft w:val="0"/>
      <w:marRight w:val="0"/>
      <w:marTop w:val="0"/>
      <w:marBottom w:val="0"/>
      <w:divBdr>
        <w:top w:val="none" w:sz="0" w:space="0" w:color="auto"/>
        <w:left w:val="none" w:sz="0" w:space="0" w:color="auto"/>
        <w:bottom w:val="none" w:sz="0" w:space="0" w:color="auto"/>
        <w:right w:val="none" w:sz="0" w:space="0" w:color="auto"/>
      </w:divBdr>
    </w:div>
    <w:div w:id="171147180">
      <w:bodyDiv w:val="1"/>
      <w:marLeft w:val="0"/>
      <w:marRight w:val="0"/>
      <w:marTop w:val="0"/>
      <w:marBottom w:val="0"/>
      <w:divBdr>
        <w:top w:val="none" w:sz="0" w:space="0" w:color="auto"/>
        <w:left w:val="none" w:sz="0" w:space="0" w:color="auto"/>
        <w:bottom w:val="none" w:sz="0" w:space="0" w:color="auto"/>
        <w:right w:val="none" w:sz="0" w:space="0" w:color="auto"/>
      </w:divBdr>
      <w:divsChild>
        <w:div w:id="493684056">
          <w:marLeft w:val="0"/>
          <w:marRight w:val="100"/>
          <w:marTop w:val="0"/>
          <w:marBottom w:val="0"/>
          <w:divBdr>
            <w:top w:val="none" w:sz="0" w:space="0" w:color="auto"/>
            <w:left w:val="none" w:sz="0" w:space="0" w:color="auto"/>
            <w:bottom w:val="none" w:sz="0" w:space="0" w:color="auto"/>
            <w:right w:val="none" w:sz="0" w:space="0" w:color="auto"/>
          </w:divBdr>
        </w:div>
      </w:divsChild>
    </w:div>
    <w:div w:id="296381148">
      <w:bodyDiv w:val="1"/>
      <w:marLeft w:val="0"/>
      <w:marRight w:val="0"/>
      <w:marTop w:val="0"/>
      <w:marBottom w:val="0"/>
      <w:divBdr>
        <w:top w:val="none" w:sz="0" w:space="0" w:color="auto"/>
        <w:left w:val="none" w:sz="0" w:space="0" w:color="auto"/>
        <w:bottom w:val="none" w:sz="0" w:space="0" w:color="auto"/>
        <w:right w:val="none" w:sz="0" w:space="0" w:color="auto"/>
      </w:divBdr>
      <w:divsChild>
        <w:div w:id="5835697">
          <w:marLeft w:val="0"/>
          <w:marRight w:val="125"/>
          <w:marTop w:val="0"/>
          <w:marBottom w:val="0"/>
          <w:divBdr>
            <w:top w:val="none" w:sz="0" w:space="0" w:color="auto"/>
            <w:left w:val="none" w:sz="0" w:space="0" w:color="auto"/>
            <w:bottom w:val="none" w:sz="0" w:space="0" w:color="auto"/>
            <w:right w:val="none" w:sz="0" w:space="0" w:color="auto"/>
          </w:divBdr>
        </w:div>
      </w:divsChild>
    </w:div>
    <w:div w:id="1149905487">
      <w:bodyDiv w:val="1"/>
      <w:marLeft w:val="0"/>
      <w:marRight w:val="0"/>
      <w:marTop w:val="0"/>
      <w:marBottom w:val="0"/>
      <w:divBdr>
        <w:top w:val="none" w:sz="0" w:space="0" w:color="auto"/>
        <w:left w:val="none" w:sz="0" w:space="0" w:color="auto"/>
        <w:bottom w:val="none" w:sz="0" w:space="0" w:color="auto"/>
        <w:right w:val="none" w:sz="0" w:space="0" w:color="auto"/>
      </w:divBdr>
    </w:div>
    <w:div w:id="1515001384">
      <w:bodyDiv w:val="1"/>
      <w:marLeft w:val="0"/>
      <w:marRight w:val="0"/>
      <w:marTop w:val="0"/>
      <w:marBottom w:val="0"/>
      <w:divBdr>
        <w:top w:val="none" w:sz="0" w:space="0" w:color="auto"/>
        <w:left w:val="none" w:sz="0" w:space="0" w:color="auto"/>
        <w:bottom w:val="none" w:sz="0" w:space="0" w:color="auto"/>
        <w:right w:val="none" w:sz="0" w:space="0" w:color="auto"/>
      </w:divBdr>
    </w:div>
    <w:div w:id="1563441993">
      <w:bodyDiv w:val="1"/>
      <w:marLeft w:val="0"/>
      <w:marRight w:val="0"/>
      <w:marTop w:val="0"/>
      <w:marBottom w:val="0"/>
      <w:divBdr>
        <w:top w:val="none" w:sz="0" w:space="0" w:color="auto"/>
        <w:left w:val="none" w:sz="0" w:space="0" w:color="auto"/>
        <w:bottom w:val="none" w:sz="0" w:space="0" w:color="auto"/>
        <w:right w:val="none" w:sz="0" w:space="0" w:color="auto"/>
      </w:divBdr>
    </w:div>
    <w:div w:id="195003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1728/7513aeb26c685b6a58e86eda1fd1443c27e142c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13E85-807E-4E77-A4D9-B451936C5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10801</Words>
  <Characters>61572</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энергия</Company>
  <LinksUpToDate>false</LinksUpToDate>
  <CharactersWithSpaces>72229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pilyaeva.larisa</dc:creator>
  <cp:lastModifiedBy>fo6</cp:lastModifiedBy>
  <cp:revision>3</cp:revision>
  <cp:lastPrinted>2018-03-01T06:19:00Z</cp:lastPrinted>
  <dcterms:created xsi:type="dcterms:W3CDTF">2018-04-27T15:18:00Z</dcterms:created>
  <dcterms:modified xsi:type="dcterms:W3CDTF">2018-04-27T15:20:00Z</dcterms:modified>
</cp:coreProperties>
</file>